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E26C0" w14:textId="77777777" w:rsidR="004B341D" w:rsidRDefault="004B341D" w:rsidP="004B341D">
      <w:pPr>
        <w:pBdr>
          <w:top w:val="single" w:sz="4" w:space="1" w:color="auto"/>
          <w:left w:val="single" w:sz="4" w:space="4" w:color="auto"/>
          <w:bottom w:val="single" w:sz="4" w:space="1" w:color="auto"/>
          <w:right w:val="single" w:sz="4" w:space="4" w:color="auto"/>
        </w:pBdr>
        <w:jc w:val="center"/>
      </w:pPr>
    </w:p>
    <w:p w14:paraId="7A11887C" w14:textId="77777777" w:rsidR="004B341D" w:rsidRDefault="004B341D" w:rsidP="004B341D">
      <w:pPr>
        <w:pBdr>
          <w:top w:val="single" w:sz="4" w:space="1" w:color="auto"/>
          <w:left w:val="single" w:sz="4" w:space="4" w:color="auto"/>
          <w:bottom w:val="single" w:sz="4" w:space="1" w:color="auto"/>
          <w:right w:val="single" w:sz="4" w:space="4" w:color="auto"/>
        </w:pBdr>
        <w:jc w:val="center"/>
      </w:pPr>
    </w:p>
    <w:p w14:paraId="0DADFD41" w14:textId="77777777" w:rsidR="004B341D" w:rsidRDefault="004B341D" w:rsidP="004B341D">
      <w:pPr>
        <w:pBdr>
          <w:top w:val="single" w:sz="4" w:space="1" w:color="auto"/>
          <w:left w:val="single" w:sz="4" w:space="4" w:color="auto"/>
          <w:bottom w:val="single" w:sz="4" w:space="1" w:color="auto"/>
          <w:right w:val="single" w:sz="4" w:space="4" w:color="auto"/>
        </w:pBdr>
        <w:jc w:val="center"/>
      </w:pPr>
    </w:p>
    <w:p w14:paraId="66D951FF" w14:textId="77777777" w:rsidR="004B341D" w:rsidRDefault="004B341D" w:rsidP="004B341D">
      <w:pPr>
        <w:pBdr>
          <w:top w:val="single" w:sz="4" w:space="1" w:color="auto"/>
          <w:left w:val="single" w:sz="4" w:space="4" w:color="auto"/>
          <w:bottom w:val="single" w:sz="4" w:space="1" w:color="auto"/>
          <w:right w:val="single" w:sz="4" w:space="4" w:color="auto"/>
        </w:pBdr>
        <w:jc w:val="center"/>
      </w:pPr>
    </w:p>
    <w:p w14:paraId="3A2B83FF" w14:textId="77777777" w:rsidR="004B341D" w:rsidRDefault="004B341D" w:rsidP="004B341D">
      <w:pPr>
        <w:pBdr>
          <w:top w:val="single" w:sz="4" w:space="1" w:color="auto"/>
          <w:left w:val="single" w:sz="4" w:space="4" w:color="auto"/>
          <w:bottom w:val="single" w:sz="4" w:space="1" w:color="auto"/>
          <w:right w:val="single" w:sz="4" w:space="4" w:color="auto"/>
        </w:pBdr>
        <w:jc w:val="center"/>
      </w:pPr>
    </w:p>
    <w:p w14:paraId="327397BE" w14:textId="48FC96AC" w:rsidR="004B341D" w:rsidRDefault="00973324" w:rsidP="004B341D">
      <w:pPr>
        <w:pBdr>
          <w:top w:val="single" w:sz="4" w:space="1" w:color="auto"/>
          <w:left w:val="single" w:sz="4" w:space="4" w:color="auto"/>
          <w:bottom w:val="single" w:sz="4" w:space="1" w:color="auto"/>
          <w:right w:val="single" w:sz="4" w:space="4" w:color="auto"/>
        </w:pBdr>
        <w:jc w:val="center"/>
      </w:pPr>
      <w:r>
        <w:rPr>
          <w:noProof/>
        </w:rPr>
        <mc:AlternateContent>
          <mc:Choice Requires="wps">
            <w:drawing>
              <wp:inline distT="0" distB="0" distL="0" distR="0" wp14:anchorId="13A4A65E" wp14:editId="4546D23F">
                <wp:extent cx="4724400" cy="704850"/>
                <wp:effectExtent l="142875" t="266700" r="188595" b="0"/>
                <wp:docPr id="2679354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724400" cy="704850"/>
                        </a:xfrm>
                        <a:prstGeom prst="rect">
                          <a:avLst/>
                        </a:prstGeom>
                        <a:extLst>
                          <a:ext uri="{AF507438-7753-43E0-B8FC-AC1667EBCBE1}">
                            <a14:hiddenEffects xmlns:a14="http://schemas.microsoft.com/office/drawing/2010/main">
                              <a:effectLst/>
                            </a14:hiddenEffects>
                          </a:ext>
                        </a:extLst>
                      </wps:spPr>
                      <wps:txbx>
                        <w:txbxContent>
                          <w:p w14:paraId="529957C1" w14:textId="77777777" w:rsidR="00973324" w:rsidRDefault="00973324" w:rsidP="00973324">
                            <w:pPr>
                              <w:jc w:val="center"/>
                              <w:rPr>
                                <w:rFonts w:ascii="Comic Sans MS" w:hAnsi="Comic Sans MS"/>
                                <w:b/>
                                <w:bCs/>
                                <w:color w:val="3366FF"/>
                                <w:sz w:val="108"/>
                                <w:szCs w:val="108"/>
                                <w14:textOutline w14:w="9525" w14:cap="flat" w14:cmpd="sng" w14:algn="ctr">
                                  <w14:solidFill>
                                    <w14:srgbClr w14:val="000000"/>
                                  </w14:solidFill>
                                  <w14:prstDash w14:val="solid"/>
                                  <w14:round/>
                                </w14:textOutline>
                              </w:rPr>
                            </w:pPr>
                            <w:r>
                              <w:rPr>
                                <w:rFonts w:ascii="Comic Sans MS" w:hAnsi="Comic Sans MS"/>
                                <w:b/>
                                <w:bCs/>
                                <w:color w:val="3366FF"/>
                                <w:sz w:val="108"/>
                                <w:szCs w:val="108"/>
                                <w14:textOutline w14:w="9525" w14:cap="flat" w14:cmpd="sng" w14:algn="ctr">
                                  <w14:solidFill>
                                    <w14:srgbClr w14:val="000000"/>
                                  </w14:solidFill>
                                  <w14:prstDash w14:val="solid"/>
                                  <w14:round/>
                                </w14:textOutline>
                              </w:rPr>
                              <w:t>Tree Tots Pre-school</w:t>
                            </w:r>
                          </w:p>
                        </w:txbxContent>
                      </wps:txbx>
                      <wps:bodyPr spcFirstLastPara="1" wrap="square" numCol="1" fromWordArt="1">
                        <a:prstTxWarp prst="textArchUp">
                          <a:avLst>
                            <a:gd name="adj" fmla="val 10800000"/>
                          </a:avLst>
                        </a:prstTxWarp>
                        <a:spAutoFit/>
                      </wps:bodyPr>
                    </wps:wsp>
                  </a:graphicData>
                </a:graphic>
              </wp:inline>
            </w:drawing>
          </mc:Choice>
          <mc:Fallback>
            <w:pict>
              <v:shapetype w14:anchorId="13A4A65E" id="_x0000_t202" coordsize="21600,21600" o:spt="202" path="m,l,21600r21600,l21600,xe">
                <v:stroke joinstyle="miter"/>
                <v:path gradientshapeok="t" o:connecttype="rect"/>
              </v:shapetype>
              <v:shape id="WordArt 1" o:spid="_x0000_s1026" type="#_x0000_t202" style="width:372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MAE/QEAAM4DAAAOAAAAZHJzL2Uyb0RvYy54bWysU8Fu2zAMvQ/YPwi6L3aCbC2MOEXWLrtk&#10;W4Gm6JmR5NibZWmkEjt/P0pxk2G7DfNBsEnx8b1HenE32FYcDVLjulJOJ7kUplNON92+lM/b9btb&#10;KShAp6F1nSnlyZC8W759s+h9YWaudq02KBiko6L3paxD8EWWkaqNBZo4bzpOVg4tBP7EfaYReka3&#10;bTbL8w9Z71B7dMoQcfThnJTLhF9VRoVvVUUmiLaUzC2kE9O5i2e2XECxR/B1o0Ya8A8sLDQdN71A&#10;PUAAccDmLyjbKHTkqjBRzmauqhplkgZWM83/UPNUgzdJC5tD/mIT/T9Y9fX45B9RhOGjG3iASQT5&#10;jVM/SHTuvoZub1aIrq8NaG48lZdworc9eR5rim7NED7phj2eRl+z3lMx4sd5UEGx067/4jSXwCG4&#10;1G2o0Ebr2AzBFHhKp8tkGFEoDs5vZvN5zinFuZt8fvs+jS6D4rXaI4XPxlkRX0qJPPmEDscNhcgG&#10;itcrI7XI5swrDLuBr0SKO6dPTJK8WjcMtAEKj4C8Eqyw5zUpJf08ABp24WDvHW8VJyp09oX3cIVJ&#10;exQTe22HF0A/EgosZYWqfvZXWmlhtOjARj/0d0ayLfc6Qium+W0en+QkFEnGRcUZOZaTX7GP6yZJ&#10;vAoYJfLSpJpxweNW/v6dbl1/w+UvAAAA//8DAFBLAwQUAAYACAAAACEATyKcudkAAAAFAQAADwAA&#10;AGRycy9kb3ducmV2LnhtbEyPS0/DMBCE70j8B2uRuFE7qDyUxqkqHhIHLpRw38ZuEhGvo3jbpP+e&#10;hQu9rDSa0ew3xXoOvTr6MXWRLGQLA8pTHV1HjYXq8/XmEVRiJId9JG/h5BOsy8uLAnMXJ/rwxy03&#10;Skoo5WihZR5yrVPd+oBpEQdP4u3jGJBFjo12I05SHnp9a8y9DtiRfGhx8E+tr7+3h2CB2W2yU/US&#10;0tvX/P48taa+w8ra66t5swLFfub/MPziCzqUwrSLB3JJ9RZkCP9d8R6WS5E7CWWZAV0W+py+/AEA&#10;AP//AwBQSwECLQAUAAYACAAAACEAtoM4kv4AAADhAQAAEwAAAAAAAAAAAAAAAAAAAAAAW0NvbnRl&#10;bnRfVHlwZXNdLnhtbFBLAQItABQABgAIAAAAIQA4/SH/1gAAAJQBAAALAAAAAAAAAAAAAAAAAC8B&#10;AABfcmVscy8ucmVsc1BLAQItABQABgAIAAAAIQCQrMAE/QEAAM4DAAAOAAAAAAAAAAAAAAAAAC4C&#10;AABkcnMvZTJvRG9jLnhtbFBLAQItABQABgAIAAAAIQBPIpy52QAAAAUBAAAPAAAAAAAAAAAAAAAA&#10;AFcEAABkcnMvZG93bnJldi54bWxQSwUGAAAAAAQABADzAAAAXQUAAAAA&#10;" filled="f" stroked="f">
                <o:lock v:ext="edit" shapetype="t"/>
                <v:textbox style="mso-fit-shape-to-text:t">
                  <w:txbxContent>
                    <w:p w14:paraId="529957C1" w14:textId="77777777" w:rsidR="00973324" w:rsidRDefault="00973324" w:rsidP="00973324">
                      <w:pPr>
                        <w:jc w:val="center"/>
                        <w:rPr>
                          <w:rFonts w:ascii="Comic Sans MS" w:hAnsi="Comic Sans MS"/>
                          <w:b/>
                          <w:bCs/>
                          <w:color w:val="3366FF"/>
                          <w:sz w:val="108"/>
                          <w:szCs w:val="108"/>
                          <w14:textOutline w14:w="9525" w14:cap="flat" w14:cmpd="sng" w14:algn="ctr">
                            <w14:solidFill>
                              <w14:srgbClr w14:val="000000"/>
                            </w14:solidFill>
                            <w14:prstDash w14:val="solid"/>
                            <w14:round/>
                          </w14:textOutline>
                        </w:rPr>
                      </w:pPr>
                      <w:r>
                        <w:rPr>
                          <w:rFonts w:ascii="Comic Sans MS" w:hAnsi="Comic Sans MS"/>
                          <w:b/>
                          <w:bCs/>
                          <w:color w:val="3366FF"/>
                          <w:sz w:val="108"/>
                          <w:szCs w:val="108"/>
                          <w14:textOutline w14:w="9525" w14:cap="flat" w14:cmpd="sng" w14:algn="ctr">
                            <w14:solidFill>
                              <w14:srgbClr w14:val="000000"/>
                            </w14:solidFill>
                            <w14:prstDash w14:val="solid"/>
                            <w14:round/>
                          </w14:textOutline>
                        </w:rPr>
                        <w:t>Tree Tots Pre-school</w:t>
                      </w:r>
                    </w:p>
                  </w:txbxContent>
                </v:textbox>
                <w10:anchorlock/>
              </v:shape>
            </w:pict>
          </mc:Fallback>
        </mc:AlternateContent>
      </w:r>
    </w:p>
    <w:p w14:paraId="17912027" w14:textId="77777777" w:rsidR="004B341D" w:rsidRDefault="004B341D" w:rsidP="004B341D">
      <w:pPr>
        <w:pBdr>
          <w:top w:val="single" w:sz="4" w:space="1" w:color="auto"/>
          <w:left w:val="single" w:sz="4" w:space="4" w:color="auto"/>
          <w:bottom w:val="single" w:sz="4" w:space="1" w:color="auto"/>
          <w:right w:val="single" w:sz="4" w:space="4" w:color="auto"/>
        </w:pBdr>
        <w:jc w:val="center"/>
      </w:pPr>
    </w:p>
    <w:p w14:paraId="358B40A0" w14:textId="77777777" w:rsidR="004B341D" w:rsidRPr="00FF7D94" w:rsidRDefault="005D0EAA" w:rsidP="004B341D">
      <w:pPr>
        <w:pBdr>
          <w:top w:val="single" w:sz="4" w:space="1" w:color="auto"/>
          <w:left w:val="single" w:sz="4" w:space="4" w:color="auto"/>
          <w:bottom w:val="single" w:sz="4" w:space="1" w:color="auto"/>
          <w:right w:val="single" w:sz="4" w:space="4" w:color="auto"/>
        </w:pBdr>
        <w:jc w:val="center"/>
        <w:rPr>
          <w:rFonts w:ascii="Comic Sans MS" w:hAnsi="Comic Sans MS"/>
          <w:b/>
          <w:bCs/>
          <w:sz w:val="28"/>
          <w:szCs w:val="28"/>
        </w:rPr>
      </w:pPr>
      <w:r>
        <w:rPr>
          <w:rFonts w:ascii="Comic Sans MS" w:hAnsi="Comic Sans MS"/>
          <w:b/>
          <w:bCs/>
          <w:sz w:val="28"/>
          <w:szCs w:val="28"/>
        </w:rPr>
        <w:t>Pre-School Building</w:t>
      </w:r>
    </w:p>
    <w:p w14:paraId="3A3B0667" w14:textId="77777777" w:rsidR="004B341D" w:rsidRPr="00FF7D94" w:rsidRDefault="004B341D" w:rsidP="004B341D">
      <w:pPr>
        <w:pBdr>
          <w:top w:val="single" w:sz="4" w:space="1" w:color="auto"/>
          <w:left w:val="single" w:sz="4" w:space="4" w:color="auto"/>
          <w:bottom w:val="single" w:sz="4" w:space="1" w:color="auto"/>
          <w:right w:val="single" w:sz="4" w:space="4" w:color="auto"/>
        </w:pBdr>
        <w:jc w:val="center"/>
        <w:rPr>
          <w:rFonts w:ascii="Comic Sans MS" w:hAnsi="Comic Sans MS"/>
          <w:b/>
          <w:bCs/>
          <w:sz w:val="28"/>
          <w:szCs w:val="28"/>
        </w:rPr>
      </w:pPr>
      <w:r w:rsidRPr="00FF7D94">
        <w:rPr>
          <w:rFonts w:ascii="Comic Sans MS" w:hAnsi="Comic Sans MS"/>
          <w:b/>
          <w:bCs/>
          <w:sz w:val="28"/>
          <w:szCs w:val="28"/>
        </w:rPr>
        <w:t xml:space="preserve">Jotman’s </w:t>
      </w:r>
      <w:smartTag w:uri="urn:schemas-microsoft-com:office:smarttags" w:element="place">
        <w:smartTag w:uri="urn:schemas-microsoft-com:office:smarttags" w:element="PlaceType">
          <w:r w:rsidRPr="00FF7D94">
            <w:rPr>
              <w:rFonts w:ascii="Comic Sans MS" w:hAnsi="Comic Sans MS"/>
              <w:b/>
              <w:bCs/>
              <w:sz w:val="28"/>
              <w:szCs w:val="28"/>
            </w:rPr>
            <w:t>Hall</w:t>
          </w:r>
        </w:smartTag>
        <w:r w:rsidRPr="00FF7D94">
          <w:rPr>
            <w:rFonts w:ascii="Comic Sans MS" w:hAnsi="Comic Sans MS"/>
            <w:b/>
            <w:bCs/>
            <w:sz w:val="28"/>
            <w:szCs w:val="28"/>
          </w:rPr>
          <w:t xml:space="preserve"> </w:t>
        </w:r>
        <w:smartTag w:uri="urn:schemas-microsoft-com:office:smarttags" w:element="PlaceType">
          <w:r w:rsidRPr="00FF7D94">
            <w:rPr>
              <w:rFonts w:ascii="Comic Sans MS" w:hAnsi="Comic Sans MS"/>
              <w:b/>
              <w:bCs/>
              <w:sz w:val="28"/>
              <w:szCs w:val="28"/>
            </w:rPr>
            <w:t>School</w:t>
          </w:r>
        </w:smartTag>
      </w:smartTag>
    </w:p>
    <w:p w14:paraId="057173D0" w14:textId="77777777" w:rsidR="004B341D" w:rsidRPr="00FF7D94" w:rsidRDefault="004B341D" w:rsidP="004B341D">
      <w:pPr>
        <w:pBdr>
          <w:top w:val="single" w:sz="4" w:space="1" w:color="auto"/>
          <w:left w:val="single" w:sz="4" w:space="4" w:color="auto"/>
          <w:bottom w:val="single" w:sz="4" w:space="1" w:color="auto"/>
          <w:right w:val="single" w:sz="4" w:space="4" w:color="auto"/>
        </w:pBdr>
        <w:jc w:val="center"/>
        <w:rPr>
          <w:rFonts w:ascii="Comic Sans MS" w:hAnsi="Comic Sans MS"/>
          <w:b/>
          <w:bCs/>
          <w:sz w:val="28"/>
          <w:szCs w:val="28"/>
        </w:rPr>
      </w:pPr>
      <w:r w:rsidRPr="00FF7D94">
        <w:rPr>
          <w:rFonts w:ascii="Comic Sans MS" w:hAnsi="Comic Sans MS"/>
          <w:b/>
          <w:bCs/>
          <w:sz w:val="28"/>
          <w:szCs w:val="28"/>
        </w:rPr>
        <w:t>High Road</w:t>
      </w:r>
    </w:p>
    <w:p w14:paraId="6C74B698" w14:textId="77777777" w:rsidR="004B341D" w:rsidRPr="00FF7D94" w:rsidRDefault="004B341D" w:rsidP="004B341D">
      <w:pPr>
        <w:pBdr>
          <w:top w:val="single" w:sz="4" w:space="1" w:color="auto"/>
          <w:left w:val="single" w:sz="4" w:space="4" w:color="auto"/>
          <w:bottom w:val="single" w:sz="4" w:space="1" w:color="auto"/>
          <w:right w:val="single" w:sz="4" w:space="4" w:color="auto"/>
        </w:pBdr>
        <w:jc w:val="center"/>
        <w:rPr>
          <w:rFonts w:ascii="Comic Sans MS" w:hAnsi="Comic Sans MS"/>
          <w:b/>
          <w:bCs/>
          <w:sz w:val="28"/>
          <w:szCs w:val="28"/>
        </w:rPr>
      </w:pPr>
      <w:smartTag w:uri="urn:schemas-microsoft-com:office:smarttags" w:element="place">
        <w:r w:rsidRPr="00FF7D94">
          <w:rPr>
            <w:rFonts w:ascii="Comic Sans MS" w:hAnsi="Comic Sans MS"/>
            <w:b/>
            <w:bCs/>
            <w:sz w:val="28"/>
            <w:szCs w:val="28"/>
          </w:rPr>
          <w:t>Benfleet</w:t>
        </w:r>
      </w:smartTag>
    </w:p>
    <w:p w14:paraId="548DE2B9" w14:textId="77777777" w:rsidR="004B341D" w:rsidRPr="00FF7D94" w:rsidRDefault="004B341D" w:rsidP="004B341D">
      <w:pPr>
        <w:pBdr>
          <w:top w:val="single" w:sz="4" w:space="1" w:color="auto"/>
          <w:left w:val="single" w:sz="4" w:space="4" w:color="auto"/>
          <w:bottom w:val="single" w:sz="4" w:space="1" w:color="auto"/>
          <w:right w:val="single" w:sz="4" w:space="4" w:color="auto"/>
        </w:pBdr>
        <w:jc w:val="center"/>
        <w:rPr>
          <w:rFonts w:ascii="Comic Sans MS" w:hAnsi="Comic Sans MS"/>
          <w:b/>
          <w:bCs/>
          <w:sz w:val="28"/>
          <w:szCs w:val="28"/>
        </w:rPr>
      </w:pPr>
      <w:smartTag w:uri="urn:schemas-microsoft-com:office:smarttags" w:element="place">
        <w:r w:rsidRPr="00FF7D94">
          <w:rPr>
            <w:rFonts w:ascii="Comic Sans MS" w:hAnsi="Comic Sans MS"/>
            <w:b/>
            <w:bCs/>
            <w:sz w:val="28"/>
            <w:szCs w:val="28"/>
          </w:rPr>
          <w:t>Essex</w:t>
        </w:r>
      </w:smartTag>
      <w:r w:rsidRPr="00FF7D94">
        <w:rPr>
          <w:rFonts w:ascii="Comic Sans MS" w:hAnsi="Comic Sans MS"/>
          <w:b/>
          <w:bCs/>
          <w:sz w:val="28"/>
          <w:szCs w:val="28"/>
        </w:rPr>
        <w:t>. SS7 5RG</w:t>
      </w:r>
    </w:p>
    <w:p w14:paraId="623FB6A3" w14:textId="77777777" w:rsidR="004B341D" w:rsidRDefault="004B341D" w:rsidP="004B341D">
      <w:pPr>
        <w:pBdr>
          <w:top w:val="single" w:sz="4" w:space="1" w:color="auto"/>
          <w:left w:val="single" w:sz="4" w:space="4" w:color="auto"/>
          <w:bottom w:val="single" w:sz="4" w:space="1" w:color="auto"/>
          <w:right w:val="single" w:sz="4" w:space="4" w:color="auto"/>
        </w:pBdr>
        <w:jc w:val="center"/>
        <w:rPr>
          <w:rFonts w:ascii="Comic Sans MS" w:hAnsi="Comic Sans MS"/>
          <w:b/>
          <w:bCs/>
          <w:sz w:val="28"/>
          <w:szCs w:val="28"/>
        </w:rPr>
      </w:pPr>
      <w:r w:rsidRPr="00FF7D94">
        <w:rPr>
          <w:rFonts w:ascii="Comic Sans MS" w:hAnsi="Comic Sans MS"/>
          <w:b/>
          <w:bCs/>
          <w:sz w:val="28"/>
          <w:szCs w:val="28"/>
        </w:rPr>
        <w:t>Tel: 01268 7</w:t>
      </w:r>
      <w:r w:rsidR="004C04F6">
        <w:rPr>
          <w:rFonts w:ascii="Comic Sans MS" w:hAnsi="Comic Sans MS"/>
          <w:b/>
          <w:bCs/>
          <w:sz w:val="28"/>
          <w:szCs w:val="28"/>
        </w:rPr>
        <w:t>52730</w:t>
      </w:r>
    </w:p>
    <w:p w14:paraId="414E667A" w14:textId="77777777" w:rsidR="004B341D" w:rsidRDefault="004B341D" w:rsidP="004B341D">
      <w:pPr>
        <w:pBdr>
          <w:top w:val="single" w:sz="4" w:space="1" w:color="auto"/>
          <w:left w:val="single" w:sz="4" w:space="4" w:color="auto"/>
          <w:bottom w:val="single" w:sz="4" w:space="1" w:color="auto"/>
          <w:right w:val="single" w:sz="4" w:space="4" w:color="auto"/>
        </w:pBdr>
        <w:jc w:val="center"/>
        <w:rPr>
          <w:rFonts w:ascii="Comic Sans MS" w:hAnsi="Comic Sans MS"/>
          <w:b/>
          <w:bCs/>
          <w:sz w:val="28"/>
          <w:szCs w:val="28"/>
        </w:rPr>
      </w:pPr>
    </w:p>
    <w:p w14:paraId="77BE394C" w14:textId="77777777" w:rsidR="004B341D" w:rsidRPr="00FF7D94" w:rsidRDefault="004B341D" w:rsidP="004B341D">
      <w:pPr>
        <w:pBdr>
          <w:top w:val="single" w:sz="4" w:space="1" w:color="auto"/>
          <w:left w:val="single" w:sz="4" w:space="4" w:color="auto"/>
          <w:bottom w:val="single" w:sz="4" w:space="1" w:color="auto"/>
          <w:right w:val="single" w:sz="4" w:space="4" w:color="auto"/>
        </w:pBdr>
        <w:jc w:val="center"/>
        <w:rPr>
          <w:rFonts w:ascii="Comic Sans MS" w:hAnsi="Comic Sans MS"/>
          <w:b/>
          <w:bCs/>
          <w:sz w:val="28"/>
          <w:szCs w:val="28"/>
        </w:rPr>
      </w:pPr>
      <w:r>
        <w:rPr>
          <w:rFonts w:ascii="Comic Sans MS" w:hAnsi="Comic Sans MS"/>
          <w:b/>
          <w:bCs/>
          <w:sz w:val="28"/>
          <w:szCs w:val="28"/>
        </w:rPr>
        <w:t>treetotspre-school@hotmail.co.uk</w:t>
      </w:r>
    </w:p>
    <w:p w14:paraId="57A916CA" w14:textId="77777777" w:rsidR="004B341D" w:rsidRDefault="004B341D" w:rsidP="004B341D">
      <w:pPr>
        <w:pBdr>
          <w:top w:val="single" w:sz="4" w:space="1" w:color="auto"/>
          <w:left w:val="single" w:sz="4" w:space="4" w:color="auto"/>
          <w:bottom w:val="single" w:sz="4" w:space="1" w:color="auto"/>
          <w:right w:val="single" w:sz="4" w:space="4" w:color="auto"/>
        </w:pBdr>
        <w:jc w:val="center"/>
        <w:rPr>
          <w:rFonts w:ascii="Comic Sans MS" w:hAnsi="Comic Sans MS"/>
          <w:b/>
          <w:bCs/>
          <w:sz w:val="32"/>
          <w:szCs w:val="32"/>
        </w:rPr>
      </w:pPr>
    </w:p>
    <w:p w14:paraId="0CDC18BB" w14:textId="77777777" w:rsidR="004B341D" w:rsidRPr="00D01D55" w:rsidRDefault="004B341D" w:rsidP="004B341D">
      <w:pPr>
        <w:pBdr>
          <w:top w:val="single" w:sz="4" w:space="1" w:color="auto"/>
          <w:left w:val="single" w:sz="4" w:space="4" w:color="auto"/>
          <w:bottom w:val="single" w:sz="4" w:space="1" w:color="auto"/>
          <w:right w:val="single" w:sz="4" w:space="4" w:color="auto"/>
        </w:pBdr>
        <w:jc w:val="center"/>
        <w:rPr>
          <w:rFonts w:ascii="Comic Sans MS" w:hAnsi="Comic Sans MS"/>
          <w:b/>
          <w:bCs/>
          <w:color w:val="008000"/>
          <w:sz w:val="52"/>
          <w:szCs w:val="52"/>
        </w:rPr>
      </w:pPr>
      <w:r w:rsidRPr="00D01D55">
        <w:rPr>
          <w:rFonts w:ascii="Comic Sans MS" w:hAnsi="Comic Sans MS"/>
          <w:b/>
          <w:bCs/>
          <w:color w:val="008000"/>
          <w:sz w:val="52"/>
          <w:szCs w:val="52"/>
        </w:rPr>
        <w:t>Prospectus</w:t>
      </w:r>
    </w:p>
    <w:p w14:paraId="72AD6D23" w14:textId="77777777" w:rsidR="004B341D" w:rsidRDefault="004B341D" w:rsidP="004B341D">
      <w:pPr>
        <w:pBdr>
          <w:top w:val="single" w:sz="4" w:space="1" w:color="auto"/>
          <w:left w:val="single" w:sz="4" w:space="4" w:color="auto"/>
          <w:bottom w:val="single" w:sz="4" w:space="1" w:color="auto"/>
          <w:right w:val="single" w:sz="4" w:space="4" w:color="auto"/>
        </w:pBdr>
        <w:jc w:val="center"/>
        <w:rPr>
          <w:rFonts w:ascii="Comic Sans MS" w:hAnsi="Comic Sans MS"/>
          <w:b/>
          <w:bCs/>
          <w:sz w:val="32"/>
          <w:szCs w:val="32"/>
        </w:rPr>
      </w:pPr>
    </w:p>
    <w:p w14:paraId="0240C231" w14:textId="77777777" w:rsidR="004B341D" w:rsidRDefault="004B341D" w:rsidP="004B341D">
      <w:pPr>
        <w:pBdr>
          <w:top w:val="single" w:sz="4" w:space="1" w:color="auto"/>
          <w:left w:val="single" w:sz="4" w:space="4" w:color="auto"/>
          <w:bottom w:val="single" w:sz="4" w:space="1" w:color="auto"/>
          <w:right w:val="single" w:sz="4" w:space="4" w:color="auto"/>
        </w:pBdr>
        <w:jc w:val="center"/>
        <w:rPr>
          <w:rFonts w:ascii="Comic Sans MS" w:hAnsi="Comic Sans MS"/>
          <w:b/>
          <w:bCs/>
          <w:sz w:val="32"/>
          <w:szCs w:val="32"/>
        </w:rPr>
      </w:pPr>
    </w:p>
    <w:p w14:paraId="096689A0" w14:textId="173908C5" w:rsidR="004B341D" w:rsidRDefault="00973324" w:rsidP="004B341D">
      <w:pPr>
        <w:pBdr>
          <w:top w:val="single" w:sz="4" w:space="1" w:color="auto"/>
          <w:left w:val="single" w:sz="4" w:space="4" w:color="auto"/>
          <w:bottom w:val="single" w:sz="4" w:space="1" w:color="auto"/>
          <w:right w:val="single" w:sz="4" w:space="4" w:color="auto"/>
        </w:pBdr>
        <w:jc w:val="center"/>
        <w:rPr>
          <w:rFonts w:ascii="Comic Sans MS" w:hAnsi="Comic Sans MS"/>
          <w:b/>
          <w:bCs/>
          <w:sz w:val="32"/>
          <w:szCs w:val="32"/>
        </w:rPr>
      </w:pPr>
      <w:r>
        <w:rPr>
          <w:rFonts w:ascii="Comic Sans MS" w:hAnsi="Comic Sans MS"/>
          <w:b/>
          <w:bCs/>
          <w:noProof/>
          <w:sz w:val="32"/>
          <w:szCs w:val="32"/>
        </w:rPr>
        <w:drawing>
          <wp:anchor distT="36576" distB="36576" distL="36576" distR="36576" simplePos="0" relativeHeight="251657728" behindDoc="0" locked="0" layoutInCell="1" allowOverlap="1" wp14:anchorId="2E8F3140" wp14:editId="66F67024">
            <wp:simplePos x="0" y="0"/>
            <wp:positionH relativeFrom="column">
              <wp:posOffset>2286000</wp:posOffset>
            </wp:positionH>
            <wp:positionV relativeFrom="paragraph">
              <wp:posOffset>163195</wp:posOffset>
            </wp:positionV>
            <wp:extent cx="1257300" cy="1194435"/>
            <wp:effectExtent l="0" t="0" r="0" b="0"/>
            <wp:wrapNone/>
            <wp:docPr id="3231861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119443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DBA7EF7" w14:textId="77777777" w:rsidR="004B341D" w:rsidRDefault="004B341D" w:rsidP="004B341D">
      <w:pPr>
        <w:pBdr>
          <w:top w:val="single" w:sz="4" w:space="1" w:color="auto"/>
          <w:left w:val="single" w:sz="4" w:space="4" w:color="auto"/>
          <w:bottom w:val="single" w:sz="4" w:space="1" w:color="auto"/>
          <w:right w:val="single" w:sz="4" w:space="4" w:color="auto"/>
        </w:pBdr>
        <w:jc w:val="center"/>
        <w:rPr>
          <w:rFonts w:ascii="Comic Sans MS" w:hAnsi="Comic Sans MS"/>
          <w:b/>
          <w:bCs/>
          <w:sz w:val="32"/>
          <w:szCs w:val="32"/>
        </w:rPr>
      </w:pPr>
    </w:p>
    <w:p w14:paraId="36A5B146" w14:textId="77777777" w:rsidR="004B341D" w:rsidRDefault="004B341D" w:rsidP="004B341D">
      <w:pPr>
        <w:pBdr>
          <w:top w:val="single" w:sz="4" w:space="1" w:color="auto"/>
          <w:left w:val="single" w:sz="4" w:space="4" w:color="auto"/>
          <w:bottom w:val="single" w:sz="4" w:space="1" w:color="auto"/>
          <w:right w:val="single" w:sz="4" w:space="4" w:color="auto"/>
        </w:pBdr>
        <w:jc w:val="center"/>
        <w:rPr>
          <w:rFonts w:ascii="Comic Sans MS" w:hAnsi="Comic Sans MS"/>
          <w:b/>
          <w:bCs/>
          <w:sz w:val="32"/>
          <w:szCs w:val="32"/>
        </w:rPr>
      </w:pPr>
    </w:p>
    <w:p w14:paraId="0D8E9609" w14:textId="77777777" w:rsidR="004B341D" w:rsidRDefault="004B341D" w:rsidP="004B341D">
      <w:pPr>
        <w:pBdr>
          <w:top w:val="single" w:sz="4" w:space="1" w:color="auto"/>
          <w:left w:val="single" w:sz="4" w:space="4" w:color="auto"/>
          <w:bottom w:val="single" w:sz="4" w:space="1" w:color="auto"/>
          <w:right w:val="single" w:sz="4" w:space="4" w:color="auto"/>
        </w:pBdr>
        <w:jc w:val="center"/>
        <w:rPr>
          <w:rFonts w:ascii="Comic Sans MS" w:hAnsi="Comic Sans MS"/>
          <w:b/>
          <w:bCs/>
          <w:sz w:val="32"/>
          <w:szCs w:val="32"/>
        </w:rPr>
      </w:pPr>
    </w:p>
    <w:p w14:paraId="321E9550" w14:textId="77777777" w:rsidR="004B341D" w:rsidRDefault="004B341D" w:rsidP="004B341D">
      <w:pPr>
        <w:pBdr>
          <w:top w:val="single" w:sz="4" w:space="1" w:color="auto"/>
          <w:left w:val="single" w:sz="4" w:space="4" w:color="auto"/>
          <w:bottom w:val="single" w:sz="4" w:space="1" w:color="auto"/>
          <w:right w:val="single" w:sz="4" w:space="4" w:color="auto"/>
        </w:pBdr>
        <w:jc w:val="center"/>
        <w:rPr>
          <w:rFonts w:ascii="Comic Sans MS" w:hAnsi="Comic Sans MS"/>
          <w:b/>
          <w:bCs/>
          <w:sz w:val="32"/>
          <w:szCs w:val="32"/>
        </w:rPr>
      </w:pPr>
    </w:p>
    <w:p w14:paraId="5A52E0D3" w14:textId="77777777" w:rsidR="004B341D" w:rsidRDefault="004B341D" w:rsidP="004B341D">
      <w:pPr>
        <w:pBdr>
          <w:top w:val="single" w:sz="4" w:space="1" w:color="auto"/>
          <w:left w:val="single" w:sz="4" w:space="4" w:color="auto"/>
          <w:bottom w:val="single" w:sz="4" w:space="1" w:color="auto"/>
          <w:right w:val="single" w:sz="4" w:space="4" w:color="auto"/>
        </w:pBdr>
        <w:jc w:val="center"/>
        <w:rPr>
          <w:rFonts w:ascii="Comic Sans MS" w:hAnsi="Comic Sans MS"/>
          <w:b/>
          <w:bCs/>
          <w:sz w:val="32"/>
          <w:szCs w:val="32"/>
        </w:rPr>
      </w:pPr>
    </w:p>
    <w:p w14:paraId="3887D26C" w14:textId="77777777" w:rsidR="004B341D" w:rsidRDefault="004B341D" w:rsidP="004B341D">
      <w:pPr>
        <w:pBdr>
          <w:top w:val="single" w:sz="4" w:space="1" w:color="auto"/>
          <w:left w:val="single" w:sz="4" w:space="4" w:color="auto"/>
          <w:bottom w:val="single" w:sz="4" w:space="1" w:color="auto"/>
          <w:right w:val="single" w:sz="4" w:space="4" w:color="auto"/>
        </w:pBdr>
        <w:jc w:val="center"/>
        <w:rPr>
          <w:rFonts w:ascii="Comic Sans MS" w:hAnsi="Comic Sans MS"/>
          <w:b/>
          <w:bCs/>
          <w:sz w:val="28"/>
          <w:szCs w:val="28"/>
        </w:rPr>
      </w:pPr>
      <w:r w:rsidRPr="009834CD">
        <w:rPr>
          <w:rFonts w:ascii="Comic Sans MS" w:hAnsi="Comic Sans MS"/>
          <w:b/>
          <w:bCs/>
          <w:sz w:val="28"/>
          <w:szCs w:val="28"/>
        </w:rPr>
        <w:t>Ofsted registered</w:t>
      </w:r>
    </w:p>
    <w:p w14:paraId="4DA055EC" w14:textId="77777777" w:rsidR="004B341D" w:rsidRDefault="00686CF0" w:rsidP="004B341D">
      <w:pPr>
        <w:pBdr>
          <w:top w:val="single" w:sz="4" w:space="1" w:color="auto"/>
          <w:left w:val="single" w:sz="4" w:space="4" w:color="auto"/>
          <w:bottom w:val="single" w:sz="4" w:space="1" w:color="auto"/>
          <w:right w:val="single" w:sz="4" w:space="4" w:color="auto"/>
        </w:pBdr>
        <w:jc w:val="center"/>
        <w:rPr>
          <w:rFonts w:ascii="Comic Sans MS" w:hAnsi="Comic Sans MS"/>
          <w:b/>
          <w:bCs/>
          <w:sz w:val="28"/>
          <w:szCs w:val="28"/>
        </w:rPr>
      </w:pPr>
      <w:r>
        <w:rPr>
          <w:rFonts w:ascii="Comic Sans MS" w:hAnsi="Comic Sans MS"/>
          <w:b/>
          <w:bCs/>
          <w:sz w:val="28"/>
          <w:szCs w:val="28"/>
        </w:rPr>
        <w:t>2655735</w:t>
      </w:r>
    </w:p>
    <w:p w14:paraId="1B0D0CAA" w14:textId="77777777" w:rsidR="004B341D" w:rsidRPr="009834CD" w:rsidRDefault="004B341D" w:rsidP="004B341D">
      <w:pPr>
        <w:pBdr>
          <w:top w:val="single" w:sz="4" w:space="1" w:color="auto"/>
          <w:left w:val="single" w:sz="4" w:space="4" w:color="auto"/>
          <w:bottom w:val="single" w:sz="4" w:space="1" w:color="auto"/>
          <w:right w:val="single" w:sz="4" w:space="4" w:color="auto"/>
        </w:pBdr>
        <w:jc w:val="center"/>
        <w:rPr>
          <w:rFonts w:ascii="Comic Sans MS" w:hAnsi="Comic Sans MS"/>
          <w:b/>
          <w:bCs/>
          <w:sz w:val="28"/>
          <w:szCs w:val="28"/>
        </w:rPr>
      </w:pPr>
    </w:p>
    <w:p w14:paraId="5EAB85A3" w14:textId="77777777" w:rsidR="004B341D" w:rsidRDefault="004B341D" w:rsidP="004B341D">
      <w:pPr>
        <w:pBdr>
          <w:top w:val="single" w:sz="4" w:space="1" w:color="auto"/>
          <w:left w:val="single" w:sz="4" w:space="4" w:color="auto"/>
          <w:bottom w:val="single" w:sz="4" w:space="1" w:color="auto"/>
          <w:right w:val="single" w:sz="4" w:space="4" w:color="auto"/>
        </w:pBdr>
        <w:jc w:val="center"/>
        <w:rPr>
          <w:rFonts w:ascii="Comic Sans MS" w:hAnsi="Comic Sans MS"/>
          <w:b/>
          <w:bCs/>
          <w:sz w:val="32"/>
          <w:szCs w:val="32"/>
        </w:rPr>
      </w:pPr>
    </w:p>
    <w:p w14:paraId="75329AAC" w14:textId="77777777" w:rsidR="004B341D" w:rsidRDefault="004B341D" w:rsidP="004B341D">
      <w:pPr>
        <w:pBdr>
          <w:top w:val="single" w:sz="4" w:space="1" w:color="auto"/>
          <w:left w:val="single" w:sz="4" w:space="4" w:color="auto"/>
          <w:bottom w:val="single" w:sz="4" w:space="1" w:color="auto"/>
          <w:right w:val="single" w:sz="4" w:space="4" w:color="auto"/>
        </w:pBdr>
        <w:jc w:val="center"/>
        <w:rPr>
          <w:rFonts w:ascii="Comic Sans MS" w:hAnsi="Comic Sans MS"/>
          <w:b/>
          <w:bCs/>
          <w:sz w:val="32"/>
          <w:szCs w:val="32"/>
        </w:rPr>
      </w:pPr>
    </w:p>
    <w:p w14:paraId="3164BE3C" w14:textId="77777777" w:rsidR="005D0EAA" w:rsidRDefault="005D0EAA" w:rsidP="005D0EAA">
      <w:pPr>
        <w:pStyle w:val="Title"/>
        <w:jc w:val="left"/>
        <w:rPr>
          <w:sz w:val="32"/>
          <w:szCs w:val="32"/>
        </w:rPr>
      </w:pPr>
    </w:p>
    <w:p w14:paraId="00E2C01E" w14:textId="77777777" w:rsidR="00380234" w:rsidRDefault="00380234" w:rsidP="005D0EAA">
      <w:pPr>
        <w:pStyle w:val="Title"/>
        <w:jc w:val="left"/>
        <w:rPr>
          <w:sz w:val="32"/>
          <w:szCs w:val="32"/>
        </w:rPr>
      </w:pPr>
    </w:p>
    <w:p w14:paraId="15F0FAD8" w14:textId="77777777" w:rsidR="00CE14AD" w:rsidRPr="00380234" w:rsidRDefault="00CE14AD" w:rsidP="005D0EAA">
      <w:pPr>
        <w:pStyle w:val="Title"/>
        <w:jc w:val="left"/>
        <w:rPr>
          <w:sz w:val="22"/>
          <w:szCs w:val="22"/>
        </w:rPr>
      </w:pPr>
      <w:r w:rsidRPr="00380234">
        <w:rPr>
          <w:sz w:val="22"/>
          <w:szCs w:val="22"/>
        </w:rPr>
        <w:t>OUR PRE-SCHOOL</w:t>
      </w:r>
    </w:p>
    <w:p w14:paraId="58D3EFEF" w14:textId="77777777" w:rsidR="00CE14AD" w:rsidRPr="00380234" w:rsidRDefault="00CE14AD">
      <w:pPr>
        <w:jc w:val="center"/>
        <w:rPr>
          <w:rFonts w:ascii="Comic Sans MS" w:hAnsi="Comic Sans MS"/>
          <w:b/>
          <w:bCs/>
          <w:sz w:val="22"/>
          <w:szCs w:val="22"/>
        </w:rPr>
      </w:pPr>
    </w:p>
    <w:p w14:paraId="55A88365" w14:textId="77777777" w:rsidR="00CE14AD" w:rsidRPr="00380234" w:rsidRDefault="00CE14AD">
      <w:pPr>
        <w:jc w:val="center"/>
        <w:rPr>
          <w:rFonts w:ascii="Comic Sans MS" w:hAnsi="Comic Sans MS"/>
          <w:b/>
          <w:bCs/>
          <w:sz w:val="22"/>
          <w:szCs w:val="22"/>
        </w:rPr>
      </w:pPr>
    </w:p>
    <w:p w14:paraId="3CC59A80" w14:textId="77777777" w:rsidR="00CE14AD" w:rsidRPr="00380234" w:rsidRDefault="00CE14AD" w:rsidP="007008E3">
      <w:pPr>
        <w:rPr>
          <w:rFonts w:ascii="Comic Sans MS" w:hAnsi="Comic Sans MS"/>
          <w:sz w:val="22"/>
          <w:szCs w:val="22"/>
        </w:rPr>
      </w:pPr>
      <w:r w:rsidRPr="00380234">
        <w:rPr>
          <w:rFonts w:ascii="Comic Sans MS" w:hAnsi="Comic Sans MS"/>
          <w:sz w:val="22"/>
          <w:szCs w:val="22"/>
        </w:rPr>
        <w:t xml:space="preserve">We are a </w:t>
      </w:r>
      <w:r w:rsidR="00686CF0">
        <w:rPr>
          <w:rFonts w:ascii="Comic Sans MS" w:hAnsi="Comic Sans MS"/>
          <w:sz w:val="22"/>
          <w:szCs w:val="22"/>
        </w:rPr>
        <w:t>Limited Company</w:t>
      </w:r>
      <w:r w:rsidR="005D0EAA" w:rsidRPr="00380234">
        <w:rPr>
          <w:rFonts w:ascii="Comic Sans MS" w:hAnsi="Comic Sans MS"/>
          <w:sz w:val="22"/>
          <w:szCs w:val="22"/>
        </w:rPr>
        <w:t xml:space="preserve"> run pre-school. We are l</w:t>
      </w:r>
      <w:r w:rsidR="00E83B3D" w:rsidRPr="00380234">
        <w:rPr>
          <w:rFonts w:ascii="Comic Sans MS" w:hAnsi="Comic Sans MS"/>
          <w:sz w:val="22"/>
          <w:szCs w:val="22"/>
        </w:rPr>
        <w:t xml:space="preserve">ocated in a modular building. </w:t>
      </w:r>
      <w:r w:rsidRPr="00380234">
        <w:rPr>
          <w:rFonts w:ascii="Comic Sans MS" w:hAnsi="Comic Sans MS"/>
          <w:sz w:val="22"/>
          <w:szCs w:val="22"/>
        </w:rPr>
        <w:t>We are a member of the Pre-school Learning Alliance, are regularly inspected by Ofsted and are registered to accept the government funded vouchers.</w:t>
      </w:r>
    </w:p>
    <w:p w14:paraId="03C4EE0E" w14:textId="77777777" w:rsidR="00CE14AD" w:rsidRPr="00380234" w:rsidRDefault="00CE14AD" w:rsidP="007008E3">
      <w:pPr>
        <w:rPr>
          <w:rFonts w:ascii="Comic Sans MS" w:hAnsi="Comic Sans MS"/>
          <w:sz w:val="22"/>
          <w:szCs w:val="22"/>
        </w:rPr>
      </w:pPr>
      <w:r w:rsidRPr="00380234">
        <w:rPr>
          <w:rFonts w:ascii="Comic Sans MS" w:hAnsi="Comic Sans MS"/>
          <w:sz w:val="22"/>
          <w:szCs w:val="22"/>
        </w:rPr>
        <w:t xml:space="preserve">Our premises </w:t>
      </w:r>
      <w:r w:rsidR="007008E3" w:rsidRPr="00380234">
        <w:rPr>
          <w:rFonts w:ascii="Comic Sans MS" w:hAnsi="Comic Sans MS"/>
          <w:sz w:val="22"/>
          <w:szCs w:val="22"/>
        </w:rPr>
        <w:t>consist of</w:t>
      </w:r>
      <w:r w:rsidR="005D0EAA" w:rsidRPr="00380234">
        <w:rPr>
          <w:rFonts w:ascii="Comic Sans MS" w:hAnsi="Comic Sans MS"/>
          <w:sz w:val="22"/>
          <w:szCs w:val="22"/>
        </w:rPr>
        <w:t xml:space="preserve"> one</w:t>
      </w:r>
      <w:r w:rsidR="007008E3" w:rsidRPr="00380234">
        <w:rPr>
          <w:rFonts w:ascii="Comic Sans MS" w:hAnsi="Comic Sans MS"/>
          <w:sz w:val="22"/>
          <w:szCs w:val="22"/>
        </w:rPr>
        <w:t xml:space="preserve"> main </w:t>
      </w:r>
      <w:r w:rsidR="005D0EAA" w:rsidRPr="00380234">
        <w:rPr>
          <w:rFonts w:ascii="Comic Sans MS" w:hAnsi="Comic Sans MS"/>
          <w:sz w:val="22"/>
          <w:szCs w:val="22"/>
        </w:rPr>
        <w:t xml:space="preserve">open plan room.  Outside there is a </w:t>
      </w:r>
      <w:r w:rsidR="007008E3" w:rsidRPr="00380234">
        <w:rPr>
          <w:rFonts w:ascii="Comic Sans MS" w:hAnsi="Comic Sans MS"/>
          <w:sz w:val="22"/>
          <w:szCs w:val="22"/>
        </w:rPr>
        <w:t xml:space="preserve">fenced in area to the back and </w:t>
      </w:r>
      <w:r w:rsidR="005D0EAA" w:rsidRPr="00380234">
        <w:rPr>
          <w:rFonts w:ascii="Comic Sans MS" w:hAnsi="Comic Sans MS"/>
          <w:sz w:val="22"/>
          <w:szCs w:val="22"/>
        </w:rPr>
        <w:t>side of the building</w:t>
      </w:r>
      <w:r w:rsidR="007008E3" w:rsidRPr="00380234">
        <w:rPr>
          <w:rFonts w:ascii="Comic Sans MS" w:hAnsi="Comic Sans MS"/>
          <w:sz w:val="22"/>
          <w:szCs w:val="22"/>
        </w:rPr>
        <w:t>.</w:t>
      </w:r>
    </w:p>
    <w:p w14:paraId="34ED427D" w14:textId="77777777" w:rsidR="00CE14AD" w:rsidRPr="00380234" w:rsidRDefault="00CE14AD" w:rsidP="007008E3">
      <w:pPr>
        <w:rPr>
          <w:rFonts w:ascii="Comic Sans MS" w:hAnsi="Comic Sans MS"/>
          <w:sz w:val="22"/>
          <w:szCs w:val="22"/>
        </w:rPr>
      </w:pPr>
      <w:r w:rsidRPr="00380234">
        <w:rPr>
          <w:rFonts w:ascii="Comic Sans MS" w:hAnsi="Comic Sans MS"/>
          <w:sz w:val="22"/>
          <w:szCs w:val="22"/>
        </w:rPr>
        <w:t xml:space="preserve">We have a good relationship with </w:t>
      </w:r>
      <w:r w:rsidR="007008E3" w:rsidRPr="00380234">
        <w:rPr>
          <w:rFonts w:ascii="Comic Sans MS" w:hAnsi="Comic Sans MS"/>
          <w:sz w:val="22"/>
          <w:szCs w:val="22"/>
        </w:rPr>
        <w:t>Jotman’s Hall School, attending special assemblies and concerts and also have access to all their facilities.</w:t>
      </w:r>
    </w:p>
    <w:p w14:paraId="0D1C801E" w14:textId="77777777" w:rsidR="00CE14AD" w:rsidRPr="00380234" w:rsidRDefault="00CE14AD">
      <w:pPr>
        <w:rPr>
          <w:rFonts w:ascii="Comic Sans MS" w:hAnsi="Comic Sans MS"/>
          <w:sz w:val="22"/>
          <w:szCs w:val="22"/>
        </w:rPr>
      </w:pPr>
    </w:p>
    <w:p w14:paraId="196BB60C" w14:textId="77777777" w:rsidR="00CE14AD" w:rsidRPr="00380234" w:rsidRDefault="00CE14AD">
      <w:pPr>
        <w:rPr>
          <w:rFonts w:ascii="Comic Sans MS" w:hAnsi="Comic Sans MS"/>
          <w:sz w:val="22"/>
          <w:szCs w:val="22"/>
        </w:rPr>
      </w:pPr>
      <w:r w:rsidRPr="00380234">
        <w:rPr>
          <w:rFonts w:ascii="Comic Sans MS" w:hAnsi="Comic Sans MS"/>
          <w:sz w:val="22"/>
          <w:szCs w:val="22"/>
        </w:rPr>
        <w:t>Our setting</w:t>
      </w:r>
      <w:r w:rsidR="00D83B6A" w:rsidRPr="00380234">
        <w:rPr>
          <w:rFonts w:ascii="Comic Sans MS" w:hAnsi="Comic Sans MS"/>
          <w:sz w:val="22"/>
          <w:szCs w:val="22"/>
        </w:rPr>
        <w:t>s</w:t>
      </w:r>
      <w:r w:rsidRPr="00380234">
        <w:rPr>
          <w:rFonts w:ascii="Comic Sans MS" w:hAnsi="Comic Sans MS"/>
          <w:sz w:val="22"/>
          <w:szCs w:val="22"/>
        </w:rPr>
        <w:t xml:space="preserve"> aims</w:t>
      </w:r>
      <w:r w:rsidR="00D83B6A" w:rsidRPr="00380234">
        <w:rPr>
          <w:rFonts w:ascii="Comic Sans MS" w:hAnsi="Comic Sans MS"/>
          <w:sz w:val="22"/>
          <w:szCs w:val="22"/>
        </w:rPr>
        <w:t xml:space="preserve"> and vision</w:t>
      </w:r>
      <w:r w:rsidRPr="00380234">
        <w:rPr>
          <w:rFonts w:ascii="Comic Sans MS" w:hAnsi="Comic Sans MS"/>
          <w:sz w:val="22"/>
          <w:szCs w:val="22"/>
        </w:rPr>
        <w:t>:</w:t>
      </w:r>
    </w:p>
    <w:p w14:paraId="5433B835" w14:textId="77777777" w:rsidR="00CE14AD" w:rsidRPr="00380234" w:rsidRDefault="00CE14AD">
      <w:pPr>
        <w:rPr>
          <w:rFonts w:ascii="Comic Sans MS" w:hAnsi="Comic Sans MS"/>
          <w:sz w:val="22"/>
          <w:szCs w:val="22"/>
        </w:rPr>
      </w:pPr>
    </w:p>
    <w:p w14:paraId="5F2EBEE4" w14:textId="77777777" w:rsidR="00CE14AD" w:rsidRPr="00380234" w:rsidRDefault="00D83B6A" w:rsidP="00D83B6A">
      <w:pPr>
        <w:rPr>
          <w:rFonts w:ascii="Comic Sans MS" w:hAnsi="Comic Sans MS"/>
          <w:sz w:val="22"/>
          <w:szCs w:val="22"/>
        </w:rPr>
      </w:pPr>
      <w:r w:rsidRPr="00380234">
        <w:rPr>
          <w:rFonts w:ascii="Comic Sans MS" w:hAnsi="Comic Sans MS"/>
          <w:sz w:val="22"/>
          <w:szCs w:val="22"/>
        </w:rPr>
        <w:t>At Tree Tots Pre-school is our vision to promote equality and diversity throughout, providing activities and resources for all cultures, varied backgrounds and disabilities.  We will treat every person as equals and value each individual.  Our setting is fully accessible to all members of the community.</w:t>
      </w:r>
    </w:p>
    <w:p w14:paraId="1F5E116A" w14:textId="77777777" w:rsidR="00CE14AD" w:rsidRPr="00380234" w:rsidRDefault="00CE14AD">
      <w:pPr>
        <w:rPr>
          <w:rFonts w:ascii="Comic Sans MS" w:hAnsi="Comic Sans MS"/>
          <w:sz w:val="22"/>
          <w:szCs w:val="22"/>
        </w:rPr>
      </w:pPr>
    </w:p>
    <w:p w14:paraId="76CEC827" w14:textId="77777777" w:rsidR="00CE14AD" w:rsidRPr="00380234" w:rsidRDefault="00CE14AD">
      <w:pPr>
        <w:rPr>
          <w:rFonts w:ascii="Comic Sans MS" w:hAnsi="Comic Sans MS"/>
          <w:sz w:val="22"/>
          <w:szCs w:val="22"/>
        </w:rPr>
      </w:pPr>
      <w:r w:rsidRPr="00380234">
        <w:rPr>
          <w:rFonts w:ascii="Comic Sans MS" w:hAnsi="Comic Sans MS"/>
          <w:sz w:val="22"/>
          <w:szCs w:val="22"/>
        </w:rPr>
        <w:t>We aim to ensure that each child:</w:t>
      </w:r>
    </w:p>
    <w:p w14:paraId="75E1664B" w14:textId="77777777" w:rsidR="00CE14AD" w:rsidRPr="00380234" w:rsidRDefault="00CE14AD">
      <w:pPr>
        <w:rPr>
          <w:rFonts w:ascii="Comic Sans MS" w:hAnsi="Comic Sans MS"/>
          <w:sz w:val="22"/>
          <w:szCs w:val="22"/>
        </w:rPr>
      </w:pPr>
    </w:p>
    <w:p w14:paraId="631E3B43" w14:textId="77777777" w:rsidR="00CE14AD" w:rsidRPr="00380234" w:rsidRDefault="00CE14AD">
      <w:pPr>
        <w:numPr>
          <w:ilvl w:val="0"/>
          <w:numId w:val="2"/>
        </w:numPr>
        <w:rPr>
          <w:rFonts w:ascii="Comic Sans MS" w:hAnsi="Comic Sans MS"/>
          <w:sz w:val="22"/>
          <w:szCs w:val="22"/>
        </w:rPr>
      </w:pPr>
      <w:r w:rsidRPr="00380234">
        <w:rPr>
          <w:rFonts w:ascii="Comic Sans MS" w:hAnsi="Comic Sans MS"/>
          <w:sz w:val="22"/>
          <w:szCs w:val="22"/>
        </w:rPr>
        <w:t>Is in a safe and stimulating environment</w:t>
      </w:r>
    </w:p>
    <w:p w14:paraId="19D46876" w14:textId="77777777" w:rsidR="00CE14AD" w:rsidRPr="00380234" w:rsidRDefault="00CE14AD">
      <w:pPr>
        <w:numPr>
          <w:ilvl w:val="0"/>
          <w:numId w:val="2"/>
        </w:numPr>
        <w:rPr>
          <w:rFonts w:ascii="Comic Sans MS" w:hAnsi="Comic Sans MS"/>
          <w:sz w:val="22"/>
          <w:szCs w:val="22"/>
        </w:rPr>
      </w:pPr>
      <w:r w:rsidRPr="00380234">
        <w:rPr>
          <w:rFonts w:ascii="Comic Sans MS" w:hAnsi="Comic Sans MS"/>
          <w:sz w:val="22"/>
          <w:szCs w:val="22"/>
        </w:rPr>
        <w:t>Is given generous care and attention, because of our ratio of qualified staff to children, as well as volunteer parent helpers</w:t>
      </w:r>
    </w:p>
    <w:p w14:paraId="04B838A8" w14:textId="77777777" w:rsidR="00CE14AD" w:rsidRPr="00380234" w:rsidRDefault="00CE14AD">
      <w:pPr>
        <w:numPr>
          <w:ilvl w:val="0"/>
          <w:numId w:val="2"/>
        </w:numPr>
        <w:rPr>
          <w:rFonts w:ascii="Comic Sans MS" w:hAnsi="Comic Sans MS"/>
          <w:sz w:val="22"/>
          <w:szCs w:val="22"/>
        </w:rPr>
      </w:pPr>
      <w:r w:rsidRPr="00380234">
        <w:rPr>
          <w:rFonts w:ascii="Comic Sans MS" w:hAnsi="Comic Sans MS"/>
          <w:sz w:val="22"/>
          <w:szCs w:val="22"/>
        </w:rPr>
        <w:t>Has the chance to join with other children and adults to live, play, work and learn together</w:t>
      </w:r>
    </w:p>
    <w:p w14:paraId="2A624AF1" w14:textId="77777777" w:rsidR="00CE14AD" w:rsidRPr="00380234" w:rsidRDefault="00CE14AD">
      <w:pPr>
        <w:numPr>
          <w:ilvl w:val="0"/>
          <w:numId w:val="2"/>
        </w:numPr>
        <w:rPr>
          <w:rFonts w:ascii="Comic Sans MS" w:hAnsi="Comic Sans MS"/>
          <w:sz w:val="22"/>
          <w:szCs w:val="22"/>
        </w:rPr>
      </w:pPr>
      <w:r w:rsidRPr="00380234">
        <w:rPr>
          <w:rFonts w:ascii="Comic Sans MS" w:hAnsi="Comic Sans MS"/>
          <w:sz w:val="22"/>
          <w:szCs w:val="22"/>
        </w:rPr>
        <w:t>Is helped to take forward her/his learning and development by being helped to build on what she/he already knows and can do</w:t>
      </w:r>
    </w:p>
    <w:p w14:paraId="17E1C516" w14:textId="77777777" w:rsidR="00CE14AD" w:rsidRPr="00380234" w:rsidRDefault="00CE14AD">
      <w:pPr>
        <w:numPr>
          <w:ilvl w:val="0"/>
          <w:numId w:val="2"/>
        </w:numPr>
        <w:rPr>
          <w:rFonts w:ascii="Comic Sans MS" w:hAnsi="Comic Sans MS"/>
          <w:sz w:val="22"/>
          <w:szCs w:val="22"/>
        </w:rPr>
      </w:pPr>
      <w:r w:rsidRPr="00380234">
        <w:rPr>
          <w:rFonts w:ascii="Comic Sans MS" w:hAnsi="Comic Sans MS"/>
          <w:sz w:val="22"/>
          <w:szCs w:val="22"/>
        </w:rPr>
        <w:t>Has a personal key person who makes sure each child makes satisfying progress</w:t>
      </w:r>
    </w:p>
    <w:p w14:paraId="4B52A60C" w14:textId="77777777" w:rsidR="00CE14AD" w:rsidRPr="00380234" w:rsidRDefault="00CE14AD">
      <w:pPr>
        <w:numPr>
          <w:ilvl w:val="0"/>
          <w:numId w:val="2"/>
        </w:numPr>
        <w:rPr>
          <w:rFonts w:ascii="Comic Sans MS" w:hAnsi="Comic Sans MS"/>
          <w:sz w:val="22"/>
          <w:szCs w:val="22"/>
        </w:rPr>
      </w:pPr>
      <w:r w:rsidRPr="00380234">
        <w:rPr>
          <w:rFonts w:ascii="Comic Sans MS" w:hAnsi="Comic Sans MS"/>
          <w:sz w:val="22"/>
          <w:szCs w:val="22"/>
        </w:rPr>
        <w:t>Is in a setting that sees parents as partners in helping each child to learn and develop, and</w:t>
      </w:r>
    </w:p>
    <w:p w14:paraId="3CB8F805" w14:textId="77777777" w:rsidR="00CE14AD" w:rsidRPr="00380234" w:rsidRDefault="00CE14AD">
      <w:pPr>
        <w:numPr>
          <w:ilvl w:val="0"/>
          <w:numId w:val="2"/>
        </w:numPr>
        <w:rPr>
          <w:rFonts w:ascii="Comic Sans MS" w:hAnsi="Comic Sans MS"/>
          <w:sz w:val="22"/>
          <w:szCs w:val="22"/>
        </w:rPr>
      </w:pPr>
      <w:r w:rsidRPr="00380234">
        <w:rPr>
          <w:rFonts w:ascii="Comic Sans MS" w:hAnsi="Comic Sans MS"/>
          <w:sz w:val="22"/>
          <w:szCs w:val="22"/>
        </w:rPr>
        <w:t>Is in a setting in which parents help to shape the service it offers.</w:t>
      </w:r>
    </w:p>
    <w:p w14:paraId="1F0FB39B" w14:textId="77777777" w:rsidR="00CE14AD" w:rsidRPr="00380234" w:rsidRDefault="00CE14AD">
      <w:pPr>
        <w:rPr>
          <w:rFonts w:ascii="Comic Sans MS" w:hAnsi="Comic Sans MS"/>
          <w:sz w:val="22"/>
          <w:szCs w:val="22"/>
        </w:rPr>
      </w:pPr>
    </w:p>
    <w:p w14:paraId="386A0857" w14:textId="77777777" w:rsidR="00CE14AD" w:rsidRPr="00380234" w:rsidRDefault="00CE14AD">
      <w:pPr>
        <w:rPr>
          <w:rFonts w:ascii="Comic Sans MS" w:hAnsi="Comic Sans MS"/>
          <w:sz w:val="22"/>
          <w:szCs w:val="22"/>
        </w:rPr>
      </w:pPr>
    </w:p>
    <w:p w14:paraId="56CED2F0" w14:textId="77777777" w:rsidR="00D83B6A" w:rsidRPr="00380234" w:rsidRDefault="00D83B6A">
      <w:pPr>
        <w:rPr>
          <w:rFonts w:ascii="Comic Sans MS" w:hAnsi="Comic Sans MS"/>
          <w:b/>
          <w:bCs/>
          <w:sz w:val="22"/>
          <w:szCs w:val="22"/>
        </w:rPr>
      </w:pPr>
    </w:p>
    <w:p w14:paraId="577F1927" w14:textId="77777777" w:rsidR="00CE14AD" w:rsidRPr="00380234" w:rsidRDefault="00CE14AD">
      <w:pPr>
        <w:rPr>
          <w:rFonts w:ascii="Comic Sans MS" w:hAnsi="Comic Sans MS"/>
          <w:b/>
          <w:bCs/>
          <w:sz w:val="22"/>
          <w:szCs w:val="22"/>
        </w:rPr>
      </w:pPr>
      <w:r w:rsidRPr="00380234">
        <w:rPr>
          <w:rFonts w:ascii="Comic Sans MS" w:hAnsi="Comic Sans MS"/>
          <w:b/>
          <w:bCs/>
          <w:sz w:val="22"/>
          <w:szCs w:val="22"/>
        </w:rPr>
        <w:t>PARENTS:</w:t>
      </w:r>
    </w:p>
    <w:p w14:paraId="41F4D073" w14:textId="77777777" w:rsidR="00CE14AD" w:rsidRPr="00380234" w:rsidRDefault="00CE14AD">
      <w:pPr>
        <w:rPr>
          <w:rFonts w:ascii="Comic Sans MS" w:hAnsi="Comic Sans MS"/>
          <w:sz w:val="22"/>
          <w:szCs w:val="22"/>
        </w:rPr>
      </w:pPr>
    </w:p>
    <w:p w14:paraId="67ED991A" w14:textId="77777777" w:rsidR="00CE14AD" w:rsidRPr="00380234" w:rsidRDefault="00CE14AD">
      <w:pPr>
        <w:rPr>
          <w:rFonts w:ascii="Comic Sans MS" w:hAnsi="Comic Sans MS"/>
          <w:sz w:val="22"/>
          <w:szCs w:val="22"/>
        </w:rPr>
      </w:pPr>
      <w:r w:rsidRPr="00380234">
        <w:rPr>
          <w:rFonts w:ascii="Comic Sans MS" w:hAnsi="Comic Sans MS"/>
          <w:sz w:val="22"/>
          <w:szCs w:val="22"/>
        </w:rPr>
        <w:t>All parents are regarded as members of our setting who have full participatory rights.  These include a right to be:</w:t>
      </w:r>
    </w:p>
    <w:p w14:paraId="211765AB" w14:textId="77777777" w:rsidR="00CE14AD" w:rsidRPr="00380234" w:rsidRDefault="00CE14AD">
      <w:pPr>
        <w:numPr>
          <w:ilvl w:val="0"/>
          <w:numId w:val="3"/>
        </w:numPr>
        <w:rPr>
          <w:rFonts w:ascii="Comic Sans MS" w:hAnsi="Comic Sans MS"/>
          <w:sz w:val="22"/>
          <w:szCs w:val="22"/>
        </w:rPr>
      </w:pPr>
      <w:r w:rsidRPr="00380234">
        <w:rPr>
          <w:rFonts w:ascii="Comic Sans MS" w:hAnsi="Comic Sans MS"/>
          <w:sz w:val="22"/>
          <w:szCs w:val="22"/>
        </w:rPr>
        <w:t>Valued and respected</w:t>
      </w:r>
    </w:p>
    <w:p w14:paraId="19A42831" w14:textId="77777777" w:rsidR="00CE14AD" w:rsidRPr="00380234" w:rsidRDefault="00CE14AD">
      <w:pPr>
        <w:numPr>
          <w:ilvl w:val="0"/>
          <w:numId w:val="3"/>
        </w:numPr>
        <w:rPr>
          <w:rFonts w:ascii="Comic Sans MS" w:hAnsi="Comic Sans MS"/>
          <w:sz w:val="22"/>
          <w:szCs w:val="22"/>
        </w:rPr>
      </w:pPr>
      <w:r w:rsidRPr="00380234">
        <w:rPr>
          <w:rFonts w:ascii="Comic Sans MS" w:hAnsi="Comic Sans MS"/>
          <w:sz w:val="22"/>
          <w:szCs w:val="22"/>
        </w:rPr>
        <w:t>Kept informed</w:t>
      </w:r>
    </w:p>
    <w:p w14:paraId="49A695D3" w14:textId="77777777" w:rsidR="00CE14AD" w:rsidRPr="00380234" w:rsidRDefault="00CE14AD">
      <w:pPr>
        <w:numPr>
          <w:ilvl w:val="0"/>
          <w:numId w:val="3"/>
        </w:numPr>
        <w:rPr>
          <w:rFonts w:ascii="Comic Sans MS" w:hAnsi="Comic Sans MS"/>
          <w:sz w:val="22"/>
          <w:szCs w:val="22"/>
        </w:rPr>
      </w:pPr>
      <w:r w:rsidRPr="00380234">
        <w:rPr>
          <w:rFonts w:ascii="Comic Sans MS" w:hAnsi="Comic Sans MS"/>
          <w:sz w:val="22"/>
          <w:szCs w:val="22"/>
        </w:rPr>
        <w:t>Consulted</w:t>
      </w:r>
    </w:p>
    <w:p w14:paraId="16CE9812" w14:textId="77777777" w:rsidR="00CE14AD" w:rsidRPr="00380234" w:rsidRDefault="00CE14AD">
      <w:pPr>
        <w:numPr>
          <w:ilvl w:val="0"/>
          <w:numId w:val="3"/>
        </w:numPr>
        <w:rPr>
          <w:rFonts w:ascii="Comic Sans MS" w:hAnsi="Comic Sans MS"/>
          <w:sz w:val="22"/>
          <w:szCs w:val="22"/>
        </w:rPr>
      </w:pPr>
      <w:r w:rsidRPr="00380234">
        <w:rPr>
          <w:rFonts w:ascii="Comic Sans MS" w:hAnsi="Comic Sans MS"/>
          <w:sz w:val="22"/>
          <w:szCs w:val="22"/>
        </w:rPr>
        <w:t>Involved</w:t>
      </w:r>
    </w:p>
    <w:p w14:paraId="0EACAAE8" w14:textId="77777777" w:rsidR="00CE14AD" w:rsidRPr="00380234" w:rsidRDefault="00CE14AD">
      <w:pPr>
        <w:numPr>
          <w:ilvl w:val="0"/>
          <w:numId w:val="3"/>
        </w:numPr>
        <w:rPr>
          <w:rFonts w:ascii="Comic Sans MS" w:hAnsi="Comic Sans MS"/>
          <w:sz w:val="22"/>
          <w:szCs w:val="22"/>
        </w:rPr>
      </w:pPr>
      <w:r w:rsidRPr="00380234">
        <w:rPr>
          <w:rFonts w:ascii="Comic Sans MS" w:hAnsi="Comic Sans MS"/>
          <w:sz w:val="22"/>
          <w:szCs w:val="22"/>
        </w:rPr>
        <w:t>Included at all levels</w:t>
      </w:r>
    </w:p>
    <w:p w14:paraId="11253AE2" w14:textId="77777777" w:rsidR="00CE14AD" w:rsidRPr="00380234" w:rsidRDefault="00CE14AD">
      <w:pPr>
        <w:rPr>
          <w:rFonts w:ascii="Comic Sans MS" w:hAnsi="Comic Sans MS"/>
          <w:sz w:val="22"/>
          <w:szCs w:val="22"/>
        </w:rPr>
      </w:pPr>
    </w:p>
    <w:p w14:paraId="5C50B735" w14:textId="77777777" w:rsidR="00CE14AD" w:rsidRPr="00380234" w:rsidRDefault="00CE14AD">
      <w:pPr>
        <w:rPr>
          <w:rFonts w:ascii="Comic Sans MS" w:hAnsi="Comic Sans MS"/>
          <w:sz w:val="22"/>
          <w:szCs w:val="22"/>
        </w:rPr>
      </w:pPr>
      <w:r w:rsidRPr="00380234">
        <w:rPr>
          <w:rFonts w:ascii="Comic Sans MS" w:hAnsi="Comic Sans MS"/>
          <w:sz w:val="22"/>
          <w:szCs w:val="22"/>
        </w:rPr>
        <w:lastRenderedPageBreak/>
        <w:t>We depend on the good will of parents and their involvement to keep going.</w:t>
      </w:r>
    </w:p>
    <w:p w14:paraId="1F91548E" w14:textId="77777777" w:rsidR="00CE14AD" w:rsidRPr="00380234" w:rsidRDefault="00CE14AD">
      <w:pPr>
        <w:rPr>
          <w:rFonts w:ascii="Comic Sans MS" w:hAnsi="Comic Sans MS"/>
          <w:sz w:val="22"/>
          <w:szCs w:val="22"/>
        </w:rPr>
      </w:pPr>
    </w:p>
    <w:p w14:paraId="25659F6F" w14:textId="77777777" w:rsidR="00CE14AD" w:rsidRPr="00380234" w:rsidRDefault="00CE14AD">
      <w:pPr>
        <w:rPr>
          <w:rFonts w:ascii="Comic Sans MS" w:hAnsi="Comic Sans MS"/>
          <w:sz w:val="22"/>
          <w:szCs w:val="22"/>
        </w:rPr>
      </w:pPr>
    </w:p>
    <w:p w14:paraId="46A2229E" w14:textId="77777777" w:rsidR="00CE14AD" w:rsidRPr="00380234" w:rsidRDefault="00CE14AD">
      <w:pPr>
        <w:pStyle w:val="Heading2"/>
        <w:rPr>
          <w:sz w:val="22"/>
          <w:szCs w:val="22"/>
        </w:rPr>
      </w:pPr>
      <w:r w:rsidRPr="00380234">
        <w:rPr>
          <w:sz w:val="22"/>
          <w:szCs w:val="22"/>
        </w:rPr>
        <w:t>STAFF</w:t>
      </w:r>
    </w:p>
    <w:p w14:paraId="5516D134" w14:textId="77777777" w:rsidR="00CE14AD" w:rsidRPr="00380234" w:rsidRDefault="00CE14AD">
      <w:pPr>
        <w:rPr>
          <w:rFonts w:ascii="Comic Sans MS" w:hAnsi="Comic Sans MS"/>
          <w:sz w:val="22"/>
          <w:szCs w:val="22"/>
        </w:rPr>
      </w:pPr>
    </w:p>
    <w:p w14:paraId="67648E81" w14:textId="77777777" w:rsidR="00CE14AD" w:rsidRPr="00380234" w:rsidRDefault="00CE14AD" w:rsidP="006A0C68">
      <w:pPr>
        <w:rPr>
          <w:rFonts w:ascii="Comic Sans MS" w:hAnsi="Comic Sans MS"/>
          <w:sz w:val="22"/>
          <w:szCs w:val="22"/>
        </w:rPr>
      </w:pPr>
      <w:r w:rsidRPr="00380234">
        <w:rPr>
          <w:rFonts w:ascii="Comic Sans MS" w:hAnsi="Comic Sans MS"/>
          <w:sz w:val="22"/>
          <w:szCs w:val="22"/>
        </w:rPr>
        <w:t>We are proud of the high ratio of adults to children in our setting, which is 1:</w:t>
      </w:r>
      <w:r w:rsidR="006A0C68" w:rsidRPr="00380234">
        <w:rPr>
          <w:rFonts w:ascii="Comic Sans MS" w:hAnsi="Comic Sans MS"/>
          <w:sz w:val="22"/>
          <w:szCs w:val="22"/>
        </w:rPr>
        <w:t>4</w:t>
      </w:r>
      <w:r w:rsidRPr="00380234">
        <w:rPr>
          <w:rFonts w:ascii="Comic Sans MS" w:hAnsi="Comic Sans MS"/>
          <w:sz w:val="22"/>
          <w:szCs w:val="22"/>
        </w:rPr>
        <w:t>.</w:t>
      </w:r>
    </w:p>
    <w:p w14:paraId="17BBEA2B" w14:textId="14D2E589" w:rsidR="00CE14AD" w:rsidRPr="00380234" w:rsidRDefault="00CE14AD" w:rsidP="00E23103">
      <w:pPr>
        <w:rPr>
          <w:rFonts w:ascii="Comic Sans MS" w:hAnsi="Comic Sans MS"/>
          <w:sz w:val="22"/>
          <w:szCs w:val="22"/>
        </w:rPr>
      </w:pPr>
      <w:r w:rsidRPr="00380234">
        <w:rPr>
          <w:rFonts w:ascii="Comic Sans MS" w:hAnsi="Comic Sans MS"/>
          <w:sz w:val="22"/>
          <w:szCs w:val="22"/>
        </w:rPr>
        <w:t xml:space="preserve">We have a regular team of </w:t>
      </w:r>
      <w:r w:rsidR="00973324">
        <w:rPr>
          <w:rFonts w:ascii="Comic Sans MS" w:hAnsi="Comic Sans MS"/>
          <w:sz w:val="22"/>
          <w:szCs w:val="22"/>
        </w:rPr>
        <w:t>9</w:t>
      </w:r>
      <w:r w:rsidRPr="00380234">
        <w:rPr>
          <w:rFonts w:ascii="Comic Sans MS" w:hAnsi="Comic Sans MS"/>
          <w:sz w:val="22"/>
          <w:szCs w:val="22"/>
        </w:rPr>
        <w:t xml:space="preserve"> people, all of which have been police checked.</w:t>
      </w:r>
    </w:p>
    <w:p w14:paraId="1F133E67" w14:textId="77777777" w:rsidR="00CE14AD" w:rsidRPr="00380234" w:rsidRDefault="00CE14AD">
      <w:pPr>
        <w:rPr>
          <w:rFonts w:ascii="Comic Sans MS" w:hAnsi="Comic Sans MS"/>
          <w:sz w:val="22"/>
          <w:szCs w:val="22"/>
        </w:rPr>
      </w:pPr>
      <w:r w:rsidRPr="00380234">
        <w:rPr>
          <w:rFonts w:ascii="Comic Sans MS" w:hAnsi="Comic Sans MS"/>
          <w:sz w:val="22"/>
          <w:szCs w:val="22"/>
        </w:rPr>
        <w:t xml:space="preserve">The staff </w:t>
      </w:r>
      <w:r w:rsidR="00983FDC" w:rsidRPr="00380234">
        <w:rPr>
          <w:rFonts w:ascii="Comic Sans MS" w:hAnsi="Comic Sans MS"/>
          <w:sz w:val="22"/>
          <w:szCs w:val="22"/>
        </w:rPr>
        <w:t>that</w:t>
      </w:r>
      <w:r w:rsidRPr="00380234">
        <w:rPr>
          <w:rFonts w:ascii="Comic Sans MS" w:hAnsi="Comic Sans MS"/>
          <w:sz w:val="22"/>
          <w:szCs w:val="22"/>
        </w:rPr>
        <w:t xml:space="preserve"> work at our setting are:</w:t>
      </w:r>
    </w:p>
    <w:p w14:paraId="404DB389" w14:textId="77777777" w:rsidR="00CE14AD" w:rsidRPr="00380234" w:rsidRDefault="00CE14AD">
      <w:pPr>
        <w:rPr>
          <w:rFonts w:ascii="Comic Sans MS" w:hAnsi="Comic Sans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2"/>
        <w:gridCol w:w="2645"/>
        <w:gridCol w:w="4303"/>
      </w:tblGrid>
      <w:tr w:rsidR="00CE14AD" w:rsidRPr="00380234" w14:paraId="1309AAED" w14:textId="77777777">
        <w:tc>
          <w:tcPr>
            <w:tcW w:w="2448" w:type="dxa"/>
            <w:tcBorders>
              <w:top w:val="nil"/>
              <w:left w:val="nil"/>
            </w:tcBorders>
          </w:tcPr>
          <w:p w14:paraId="7FED587F" w14:textId="77777777" w:rsidR="00CE14AD" w:rsidRPr="00380234" w:rsidRDefault="00CE14AD">
            <w:pPr>
              <w:rPr>
                <w:rFonts w:ascii="Comic Sans MS" w:hAnsi="Comic Sans MS"/>
                <w:sz w:val="22"/>
                <w:szCs w:val="22"/>
              </w:rPr>
            </w:pPr>
            <w:r w:rsidRPr="00380234">
              <w:rPr>
                <w:rFonts w:ascii="Comic Sans MS" w:hAnsi="Comic Sans MS"/>
                <w:sz w:val="22"/>
                <w:szCs w:val="22"/>
              </w:rPr>
              <w:t>Name</w:t>
            </w:r>
          </w:p>
        </w:tc>
        <w:tc>
          <w:tcPr>
            <w:tcW w:w="2700" w:type="dxa"/>
            <w:tcBorders>
              <w:top w:val="nil"/>
              <w:right w:val="nil"/>
            </w:tcBorders>
          </w:tcPr>
          <w:p w14:paraId="4F68F626" w14:textId="77777777" w:rsidR="00CE14AD" w:rsidRPr="00380234" w:rsidRDefault="00CE14AD">
            <w:pPr>
              <w:rPr>
                <w:rFonts w:ascii="Comic Sans MS" w:hAnsi="Comic Sans MS"/>
                <w:sz w:val="22"/>
                <w:szCs w:val="22"/>
              </w:rPr>
            </w:pPr>
            <w:r w:rsidRPr="00380234">
              <w:rPr>
                <w:rFonts w:ascii="Comic Sans MS" w:hAnsi="Comic Sans MS"/>
                <w:sz w:val="22"/>
                <w:szCs w:val="22"/>
              </w:rPr>
              <w:t>Qualification</w:t>
            </w:r>
          </w:p>
        </w:tc>
        <w:tc>
          <w:tcPr>
            <w:tcW w:w="4428" w:type="dxa"/>
            <w:tcBorders>
              <w:top w:val="nil"/>
              <w:right w:val="nil"/>
            </w:tcBorders>
          </w:tcPr>
          <w:p w14:paraId="08B7ECF2" w14:textId="77777777" w:rsidR="00CE14AD" w:rsidRPr="00380234" w:rsidRDefault="00CE14AD">
            <w:pPr>
              <w:rPr>
                <w:rFonts w:ascii="Comic Sans MS" w:hAnsi="Comic Sans MS"/>
                <w:sz w:val="22"/>
                <w:szCs w:val="22"/>
              </w:rPr>
            </w:pPr>
            <w:r w:rsidRPr="00380234">
              <w:rPr>
                <w:rFonts w:ascii="Comic Sans MS" w:hAnsi="Comic Sans MS"/>
                <w:sz w:val="22"/>
                <w:szCs w:val="22"/>
              </w:rPr>
              <w:t>Responsibilities</w:t>
            </w:r>
          </w:p>
        </w:tc>
      </w:tr>
      <w:tr w:rsidR="00CE14AD" w:rsidRPr="00380234" w14:paraId="79E8F027" w14:textId="77777777">
        <w:tc>
          <w:tcPr>
            <w:tcW w:w="2448" w:type="dxa"/>
            <w:tcBorders>
              <w:left w:val="nil"/>
            </w:tcBorders>
          </w:tcPr>
          <w:p w14:paraId="74EF039C" w14:textId="77777777" w:rsidR="00CE14AD" w:rsidRPr="00380234" w:rsidRDefault="00461D40">
            <w:pPr>
              <w:rPr>
                <w:rFonts w:ascii="Comic Sans MS" w:hAnsi="Comic Sans MS"/>
                <w:sz w:val="22"/>
                <w:szCs w:val="22"/>
              </w:rPr>
            </w:pPr>
            <w:r w:rsidRPr="00380234">
              <w:rPr>
                <w:rFonts w:ascii="Comic Sans MS" w:hAnsi="Comic Sans MS"/>
                <w:sz w:val="22"/>
                <w:szCs w:val="22"/>
              </w:rPr>
              <w:t>Lesley Hart</w:t>
            </w:r>
          </w:p>
        </w:tc>
        <w:tc>
          <w:tcPr>
            <w:tcW w:w="2700" w:type="dxa"/>
            <w:tcBorders>
              <w:right w:val="nil"/>
            </w:tcBorders>
          </w:tcPr>
          <w:p w14:paraId="106A7CBF" w14:textId="77777777" w:rsidR="0067346F" w:rsidRDefault="0067346F" w:rsidP="0067346F">
            <w:pPr>
              <w:rPr>
                <w:rFonts w:ascii="Comic Sans MS" w:hAnsi="Comic Sans MS"/>
                <w:sz w:val="22"/>
                <w:szCs w:val="22"/>
              </w:rPr>
            </w:pPr>
            <w:r>
              <w:rPr>
                <w:rFonts w:ascii="Comic Sans MS" w:hAnsi="Comic Sans MS"/>
                <w:sz w:val="22"/>
                <w:szCs w:val="22"/>
              </w:rPr>
              <w:t xml:space="preserve">Working </w:t>
            </w:r>
            <w:r w:rsidR="00A212AD">
              <w:rPr>
                <w:rFonts w:ascii="Comic Sans MS" w:hAnsi="Comic Sans MS"/>
                <w:sz w:val="22"/>
                <w:szCs w:val="22"/>
              </w:rPr>
              <w:t>to Level 5</w:t>
            </w:r>
          </w:p>
          <w:p w14:paraId="604075A4" w14:textId="77777777" w:rsidR="00CE14AD" w:rsidRPr="00380234" w:rsidRDefault="00CE14AD" w:rsidP="0067346F">
            <w:pPr>
              <w:rPr>
                <w:rFonts w:ascii="Comic Sans MS" w:hAnsi="Comic Sans MS"/>
                <w:sz w:val="22"/>
                <w:szCs w:val="22"/>
              </w:rPr>
            </w:pPr>
          </w:p>
        </w:tc>
        <w:tc>
          <w:tcPr>
            <w:tcW w:w="4428" w:type="dxa"/>
            <w:tcBorders>
              <w:right w:val="nil"/>
            </w:tcBorders>
          </w:tcPr>
          <w:p w14:paraId="23EDEEA5" w14:textId="77777777" w:rsidR="00CE14AD" w:rsidRPr="00380234" w:rsidRDefault="00E05B5A">
            <w:pPr>
              <w:rPr>
                <w:rFonts w:ascii="Comic Sans MS" w:hAnsi="Comic Sans MS"/>
                <w:sz w:val="22"/>
                <w:szCs w:val="22"/>
              </w:rPr>
            </w:pPr>
            <w:r w:rsidRPr="00380234">
              <w:rPr>
                <w:rFonts w:ascii="Comic Sans MS" w:hAnsi="Comic Sans MS"/>
                <w:sz w:val="22"/>
                <w:szCs w:val="22"/>
              </w:rPr>
              <w:t>Safeguarding officer</w:t>
            </w:r>
            <w:r w:rsidR="00792A29" w:rsidRPr="00380234">
              <w:rPr>
                <w:rFonts w:ascii="Comic Sans MS" w:hAnsi="Comic Sans MS"/>
                <w:sz w:val="22"/>
                <w:szCs w:val="22"/>
              </w:rPr>
              <w:t xml:space="preserve"> (Lead person)</w:t>
            </w:r>
            <w:r w:rsidR="00461D40" w:rsidRPr="00380234">
              <w:rPr>
                <w:rFonts w:ascii="Comic Sans MS" w:hAnsi="Comic Sans MS"/>
                <w:sz w:val="22"/>
                <w:szCs w:val="22"/>
              </w:rPr>
              <w:t>, first aider</w:t>
            </w:r>
            <w:r w:rsidR="00983FDC" w:rsidRPr="00380234">
              <w:rPr>
                <w:rFonts w:ascii="Comic Sans MS" w:hAnsi="Comic Sans MS"/>
                <w:sz w:val="22"/>
                <w:szCs w:val="22"/>
              </w:rPr>
              <w:t>, ‘looked after’ child co-ordinator</w:t>
            </w:r>
            <w:r w:rsidR="0067346F">
              <w:rPr>
                <w:rFonts w:ascii="Comic Sans MS" w:hAnsi="Comic Sans MS"/>
                <w:sz w:val="22"/>
                <w:szCs w:val="22"/>
              </w:rPr>
              <w:t>, ENCO</w:t>
            </w:r>
          </w:p>
        </w:tc>
      </w:tr>
      <w:tr w:rsidR="00A212AD" w:rsidRPr="00380234" w14:paraId="6CA7EABA" w14:textId="77777777">
        <w:tc>
          <w:tcPr>
            <w:tcW w:w="2448" w:type="dxa"/>
            <w:tcBorders>
              <w:left w:val="nil"/>
            </w:tcBorders>
          </w:tcPr>
          <w:p w14:paraId="7851FB8E" w14:textId="5A5BD86B" w:rsidR="00A212AD" w:rsidRPr="00380234" w:rsidRDefault="00A212AD" w:rsidP="00576B9D">
            <w:pPr>
              <w:rPr>
                <w:rFonts w:ascii="Comic Sans MS" w:hAnsi="Comic Sans MS"/>
                <w:sz w:val="22"/>
                <w:szCs w:val="22"/>
              </w:rPr>
            </w:pPr>
            <w:r w:rsidRPr="00380234">
              <w:rPr>
                <w:rFonts w:ascii="Comic Sans MS" w:hAnsi="Comic Sans MS"/>
                <w:sz w:val="22"/>
                <w:szCs w:val="22"/>
              </w:rPr>
              <w:t xml:space="preserve">Chelsey </w:t>
            </w:r>
            <w:r w:rsidR="00973324">
              <w:rPr>
                <w:rFonts w:ascii="Comic Sans MS" w:hAnsi="Comic Sans MS"/>
                <w:sz w:val="22"/>
                <w:szCs w:val="22"/>
              </w:rPr>
              <w:t>Wright</w:t>
            </w:r>
          </w:p>
        </w:tc>
        <w:tc>
          <w:tcPr>
            <w:tcW w:w="2700" w:type="dxa"/>
            <w:tcBorders>
              <w:right w:val="nil"/>
            </w:tcBorders>
          </w:tcPr>
          <w:p w14:paraId="7C2C6C4C" w14:textId="77777777" w:rsidR="00A212AD" w:rsidRPr="00380234" w:rsidRDefault="00A212AD" w:rsidP="00576B9D">
            <w:pPr>
              <w:rPr>
                <w:rFonts w:ascii="Comic Sans MS" w:hAnsi="Comic Sans MS"/>
                <w:sz w:val="22"/>
                <w:szCs w:val="22"/>
              </w:rPr>
            </w:pPr>
            <w:r>
              <w:rPr>
                <w:rFonts w:ascii="Comic Sans MS" w:hAnsi="Comic Sans MS"/>
                <w:sz w:val="22"/>
                <w:szCs w:val="22"/>
              </w:rPr>
              <w:t>Level 5</w:t>
            </w:r>
          </w:p>
        </w:tc>
        <w:tc>
          <w:tcPr>
            <w:tcW w:w="4428" w:type="dxa"/>
            <w:tcBorders>
              <w:right w:val="nil"/>
            </w:tcBorders>
          </w:tcPr>
          <w:p w14:paraId="4F43873C" w14:textId="79DEED22" w:rsidR="00A212AD" w:rsidRPr="00380234" w:rsidRDefault="00A212AD" w:rsidP="00576B9D">
            <w:pPr>
              <w:rPr>
                <w:rFonts w:ascii="Comic Sans MS" w:hAnsi="Comic Sans MS"/>
                <w:sz w:val="22"/>
                <w:szCs w:val="22"/>
              </w:rPr>
            </w:pPr>
            <w:r w:rsidRPr="00380234">
              <w:rPr>
                <w:rFonts w:ascii="Comic Sans MS" w:hAnsi="Comic Sans MS"/>
                <w:sz w:val="22"/>
                <w:szCs w:val="22"/>
              </w:rPr>
              <w:t>First Aider</w:t>
            </w:r>
            <w:r>
              <w:rPr>
                <w:rFonts w:ascii="Comic Sans MS" w:hAnsi="Comic Sans MS"/>
                <w:sz w:val="22"/>
                <w:szCs w:val="22"/>
              </w:rPr>
              <w:t>, SENCO</w:t>
            </w:r>
            <w:r w:rsidR="00973324">
              <w:rPr>
                <w:rFonts w:ascii="Comic Sans MS" w:hAnsi="Comic Sans MS"/>
                <w:sz w:val="22"/>
                <w:szCs w:val="22"/>
              </w:rPr>
              <w:t xml:space="preserve"> Lead</w:t>
            </w:r>
            <w:r>
              <w:rPr>
                <w:rFonts w:ascii="Comic Sans MS" w:hAnsi="Comic Sans MS"/>
                <w:sz w:val="22"/>
                <w:szCs w:val="22"/>
              </w:rPr>
              <w:t xml:space="preserve">, Risk Assessment, Deputy </w:t>
            </w:r>
          </w:p>
        </w:tc>
      </w:tr>
      <w:tr w:rsidR="00CE14AD" w:rsidRPr="00380234" w14:paraId="77DBA5DE" w14:textId="77777777">
        <w:tc>
          <w:tcPr>
            <w:tcW w:w="2448" w:type="dxa"/>
            <w:tcBorders>
              <w:left w:val="nil"/>
            </w:tcBorders>
          </w:tcPr>
          <w:p w14:paraId="00E4CAEC" w14:textId="77777777" w:rsidR="00CE14AD" w:rsidRPr="00380234" w:rsidRDefault="00CE14AD">
            <w:pPr>
              <w:rPr>
                <w:rFonts w:ascii="Comic Sans MS" w:hAnsi="Comic Sans MS"/>
                <w:sz w:val="22"/>
                <w:szCs w:val="22"/>
              </w:rPr>
            </w:pPr>
            <w:r w:rsidRPr="00380234">
              <w:rPr>
                <w:rFonts w:ascii="Comic Sans MS" w:hAnsi="Comic Sans MS"/>
                <w:sz w:val="22"/>
                <w:szCs w:val="22"/>
              </w:rPr>
              <w:t>Sarah Laycock</w:t>
            </w:r>
          </w:p>
        </w:tc>
        <w:tc>
          <w:tcPr>
            <w:tcW w:w="2700" w:type="dxa"/>
            <w:tcBorders>
              <w:right w:val="nil"/>
            </w:tcBorders>
          </w:tcPr>
          <w:p w14:paraId="64498232" w14:textId="77777777" w:rsidR="00CE14AD" w:rsidRPr="00380234" w:rsidRDefault="00CE14AD">
            <w:pPr>
              <w:rPr>
                <w:rFonts w:ascii="Comic Sans MS" w:hAnsi="Comic Sans MS"/>
                <w:sz w:val="22"/>
                <w:szCs w:val="22"/>
              </w:rPr>
            </w:pPr>
            <w:r w:rsidRPr="00380234">
              <w:rPr>
                <w:rFonts w:ascii="Comic Sans MS" w:hAnsi="Comic Sans MS"/>
                <w:sz w:val="22"/>
                <w:szCs w:val="22"/>
              </w:rPr>
              <w:t>Level 3</w:t>
            </w:r>
          </w:p>
        </w:tc>
        <w:tc>
          <w:tcPr>
            <w:tcW w:w="4428" w:type="dxa"/>
            <w:tcBorders>
              <w:right w:val="nil"/>
            </w:tcBorders>
          </w:tcPr>
          <w:p w14:paraId="7314966C" w14:textId="77777777" w:rsidR="00CE14AD" w:rsidRPr="00380234" w:rsidRDefault="002370D3">
            <w:pPr>
              <w:rPr>
                <w:rFonts w:ascii="Comic Sans MS" w:hAnsi="Comic Sans MS"/>
                <w:sz w:val="22"/>
                <w:szCs w:val="22"/>
              </w:rPr>
            </w:pPr>
            <w:r w:rsidRPr="00380234">
              <w:rPr>
                <w:rFonts w:ascii="Comic Sans MS" w:hAnsi="Comic Sans MS"/>
                <w:sz w:val="22"/>
                <w:szCs w:val="22"/>
              </w:rPr>
              <w:t>E</w:t>
            </w:r>
            <w:r w:rsidR="00DA1121" w:rsidRPr="00380234">
              <w:rPr>
                <w:rFonts w:ascii="Comic Sans MS" w:hAnsi="Comic Sans MS"/>
                <w:sz w:val="22"/>
                <w:szCs w:val="22"/>
              </w:rPr>
              <w:t xml:space="preserve">AL, </w:t>
            </w:r>
            <w:r w:rsidR="003B19CE" w:rsidRPr="00380234">
              <w:rPr>
                <w:rFonts w:ascii="Comic Sans MS" w:hAnsi="Comic Sans MS"/>
                <w:sz w:val="22"/>
                <w:szCs w:val="22"/>
              </w:rPr>
              <w:t>First Aider</w:t>
            </w:r>
          </w:p>
        </w:tc>
      </w:tr>
      <w:tr w:rsidR="00223743" w:rsidRPr="00380234" w14:paraId="1ADF092A" w14:textId="77777777">
        <w:trPr>
          <w:trHeight w:val="300"/>
        </w:trPr>
        <w:tc>
          <w:tcPr>
            <w:tcW w:w="2448" w:type="dxa"/>
            <w:tcBorders>
              <w:left w:val="nil"/>
            </w:tcBorders>
          </w:tcPr>
          <w:p w14:paraId="40772092" w14:textId="77777777" w:rsidR="00223743" w:rsidRPr="00380234" w:rsidRDefault="00223743" w:rsidP="005D3ADE">
            <w:pPr>
              <w:rPr>
                <w:rFonts w:ascii="Comic Sans MS" w:hAnsi="Comic Sans MS"/>
                <w:sz w:val="22"/>
                <w:szCs w:val="22"/>
              </w:rPr>
            </w:pPr>
            <w:r w:rsidRPr="00380234">
              <w:rPr>
                <w:rFonts w:ascii="Comic Sans MS" w:hAnsi="Comic Sans MS"/>
                <w:sz w:val="22"/>
                <w:szCs w:val="22"/>
              </w:rPr>
              <w:t>Jo Merryweather</w:t>
            </w:r>
          </w:p>
        </w:tc>
        <w:tc>
          <w:tcPr>
            <w:tcW w:w="2700" w:type="dxa"/>
            <w:tcBorders>
              <w:right w:val="nil"/>
            </w:tcBorders>
          </w:tcPr>
          <w:p w14:paraId="352962AC" w14:textId="77777777" w:rsidR="00223743" w:rsidRPr="00380234" w:rsidRDefault="00223743" w:rsidP="005D3ADE">
            <w:pPr>
              <w:rPr>
                <w:rFonts w:ascii="Comic Sans MS" w:hAnsi="Comic Sans MS"/>
                <w:sz w:val="22"/>
                <w:szCs w:val="22"/>
              </w:rPr>
            </w:pPr>
            <w:r w:rsidRPr="00380234">
              <w:rPr>
                <w:rFonts w:ascii="Comic Sans MS" w:hAnsi="Comic Sans MS"/>
                <w:sz w:val="22"/>
                <w:szCs w:val="22"/>
              </w:rPr>
              <w:t xml:space="preserve">Level 2 </w:t>
            </w:r>
          </w:p>
        </w:tc>
        <w:tc>
          <w:tcPr>
            <w:tcW w:w="4428" w:type="dxa"/>
            <w:tcBorders>
              <w:right w:val="nil"/>
            </w:tcBorders>
          </w:tcPr>
          <w:p w14:paraId="0FBB2DF7" w14:textId="77777777" w:rsidR="00223743" w:rsidRPr="00380234" w:rsidRDefault="00223743" w:rsidP="005D3ADE">
            <w:pPr>
              <w:rPr>
                <w:rFonts w:ascii="Comic Sans MS" w:hAnsi="Comic Sans MS"/>
                <w:sz w:val="22"/>
                <w:szCs w:val="22"/>
              </w:rPr>
            </w:pPr>
            <w:r>
              <w:rPr>
                <w:rFonts w:ascii="Comic Sans MS" w:hAnsi="Comic Sans MS"/>
                <w:sz w:val="22"/>
                <w:szCs w:val="22"/>
              </w:rPr>
              <w:t>Behaviour officer</w:t>
            </w:r>
          </w:p>
        </w:tc>
      </w:tr>
      <w:tr w:rsidR="00223743" w:rsidRPr="00380234" w14:paraId="5BFDF98F" w14:textId="77777777">
        <w:trPr>
          <w:trHeight w:val="315"/>
        </w:trPr>
        <w:tc>
          <w:tcPr>
            <w:tcW w:w="2448" w:type="dxa"/>
            <w:tcBorders>
              <w:left w:val="nil"/>
            </w:tcBorders>
          </w:tcPr>
          <w:p w14:paraId="5F84BAC1" w14:textId="77777777" w:rsidR="00223743" w:rsidRPr="00380234" w:rsidRDefault="00223743" w:rsidP="005D3ADE">
            <w:pPr>
              <w:rPr>
                <w:rFonts w:ascii="Comic Sans MS" w:hAnsi="Comic Sans MS"/>
                <w:sz w:val="22"/>
                <w:szCs w:val="22"/>
              </w:rPr>
            </w:pPr>
            <w:r w:rsidRPr="00380234">
              <w:rPr>
                <w:rFonts w:ascii="Comic Sans MS" w:hAnsi="Comic Sans MS"/>
                <w:sz w:val="22"/>
                <w:szCs w:val="22"/>
              </w:rPr>
              <w:t>Hannah Driscoll</w:t>
            </w:r>
          </w:p>
        </w:tc>
        <w:tc>
          <w:tcPr>
            <w:tcW w:w="2700" w:type="dxa"/>
            <w:tcBorders>
              <w:right w:val="nil"/>
            </w:tcBorders>
          </w:tcPr>
          <w:p w14:paraId="01FD6F2F" w14:textId="77777777" w:rsidR="00223743" w:rsidRPr="00380234" w:rsidRDefault="00223743" w:rsidP="005D3ADE">
            <w:pPr>
              <w:rPr>
                <w:rFonts w:ascii="Comic Sans MS" w:hAnsi="Comic Sans MS"/>
                <w:sz w:val="22"/>
                <w:szCs w:val="22"/>
              </w:rPr>
            </w:pPr>
            <w:r w:rsidRPr="00380234">
              <w:rPr>
                <w:rFonts w:ascii="Comic Sans MS" w:hAnsi="Comic Sans MS"/>
                <w:sz w:val="22"/>
                <w:szCs w:val="22"/>
              </w:rPr>
              <w:t>Level 2</w:t>
            </w:r>
          </w:p>
        </w:tc>
        <w:tc>
          <w:tcPr>
            <w:tcW w:w="4428" w:type="dxa"/>
            <w:tcBorders>
              <w:right w:val="nil"/>
            </w:tcBorders>
          </w:tcPr>
          <w:p w14:paraId="729F1538" w14:textId="77777777" w:rsidR="00223743" w:rsidRPr="00380234" w:rsidRDefault="00223743" w:rsidP="005D3ADE">
            <w:pPr>
              <w:rPr>
                <w:rFonts w:ascii="Comic Sans MS" w:hAnsi="Comic Sans MS"/>
                <w:sz w:val="22"/>
                <w:szCs w:val="22"/>
              </w:rPr>
            </w:pPr>
            <w:r w:rsidRPr="00380234">
              <w:rPr>
                <w:rFonts w:ascii="Comic Sans MS" w:hAnsi="Comic Sans MS"/>
                <w:sz w:val="22"/>
                <w:szCs w:val="22"/>
              </w:rPr>
              <w:t>First Aider</w:t>
            </w:r>
            <w:r>
              <w:rPr>
                <w:rFonts w:ascii="Comic Sans MS" w:hAnsi="Comic Sans MS"/>
                <w:sz w:val="22"/>
                <w:szCs w:val="22"/>
              </w:rPr>
              <w:t>, risk Assessment</w:t>
            </w:r>
          </w:p>
        </w:tc>
      </w:tr>
      <w:tr w:rsidR="00A212AD" w:rsidRPr="00380234" w14:paraId="566FBD34" w14:textId="77777777">
        <w:trPr>
          <w:trHeight w:val="315"/>
        </w:trPr>
        <w:tc>
          <w:tcPr>
            <w:tcW w:w="2448" w:type="dxa"/>
            <w:tcBorders>
              <w:left w:val="nil"/>
            </w:tcBorders>
          </w:tcPr>
          <w:p w14:paraId="395BC93A" w14:textId="77777777" w:rsidR="00A212AD" w:rsidRPr="00380234" w:rsidRDefault="00A212AD" w:rsidP="00576B9D">
            <w:pPr>
              <w:rPr>
                <w:rFonts w:ascii="Comic Sans MS" w:hAnsi="Comic Sans MS"/>
                <w:sz w:val="22"/>
                <w:szCs w:val="22"/>
              </w:rPr>
            </w:pPr>
            <w:r>
              <w:rPr>
                <w:rFonts w:ascii="Comic Sans MS" w:hAnsi="Comic Sans MS"/>
                <w:sz w:val="22"/>
                <w:szCs w:val="22"/>
              </w:rPr>
              <w:t>Kaylie Richardson</w:t>
            </w:r>
          </w:p>
        </w:tc>
        <w:tc>
          <w:tcPr>
            <w:tcW w:w="2700" w:type="dxa"/>
            <w:tcBorders>
              <w:right w:val="nil"/>
            </w:tcBorders>
          </w:tcPr>
          <w:p w14:paraId="11438D97" w14:textId="77777777" w:rsidR="00A212AD" w:rsidRPr="00380234" w:rsidRDefault="00A212AD" w:rsidP="00576B9D">
            <w:pPr>
              <w:rPr>
                <w:rFonts w:ascii="Comic Sans MS" w:hAnsi="Comic Sans MS"/>
                <w:sz w:val="22"/>
                <w:szCs w:val="22"/>
              </w:rPr>
            </w:pPr>
            <w:r>
              <w:rPr>
                <w:rFonts w:ascii="Comic Sans MS" w:hAnsi="Comic Sans MS"/>
                <w:sz w:val="22"/>
                <w:szCs w:val="22"/>
              </w:rPr>
              <w:t>Level 3</w:t>
            </w:r>
          </w:p>
        </w:tc>
        <w:tc>
          <w:tcPr>
            <w:tcW w:w="4428" w:type="dxa"/>
            <w:tcBorders>
              <w:right w:val="nil"/>
            </w:tcBorders>
          </w:tcPr>
          <w:p w14:paraId="679B9353" w14:textId="4B892176" w:rsidR="00A212AD" w:rsidRPr="00380234" w:rsidRDefault="00A212AD" w:rsidP="00576B9D">
            <w:pPr>
              <w:rPr>
                <w:rFonts w:ascii="Comic Sans MS" w:hAnsi="Comic Sans MS"/>
                <w:sz w:val="22"/>
                <w:szCs w:val="22"/>
              </w:rPr>
            </w:pPr>
            <w:r>
              <w:rPr>
                <w:rFonts w:ascii="Comic Sans MS" w:hAnsi="Comic Sans MS"/>
                <w:sz w:val="22"/>
                <w:szCs w:val="22"/>
              </w:rPr>
              <w:t>First Aider</w:t>
            </w:r>
            <w:r w:rsidR="00973324">
              <w:rPr>
                <w:rFonts w:ascii="Comic Sans MS" w:hAnsi="Comic Sans MS"/>
                <w:sz w:val="22"/>
                <w:szCs w:val="22"/>
              </w:rPr>
              <w:t>,</w:t>
            </w:r>
            <w:r>
              <w:rPr>
                <w:rFonts w:ascii="Comic Sans MS" w:hAnsi="Comic Sans MS"/>
                <w:sz w:val="22"/>
                <w:szCs w:val="22"/>
              </w:rPr>
              <w:t xml:space="preserve"> SE</w:t>
            </w:r>
            <w:r w:rsidR="00973324">
              <w:rPr>
                <w:rFonts w:ascii="Comic Sans MS" w:hAnsi="Comic Sans MS"/>
                <w:sz w:val="22"/>
                <w:szCs w:val="22"/>
              </w:rPr>
              <w:t>N</w:t>
            </w:r>
            <w:r>
              <w:rPr>
                <w:rFonts w:ascii="Comic Sans MS" w:hAnsi="Comic Sans MS"/>
                <w:sz w:val="22"/>
                <w:szCs w:val="22"/>
              </w:rPr>
              <w:t>CO Deputy</w:t>
            </w:r>
          </w:p>
        </w:tc>
      </w:tr>
      <w:tr w:rsidR="00686CF0" w:rsidRPr="00380234" w14:paraId="48E32136" w14:textId="77777777">
        <w:trPr>
          <w:trHeight w:val="315"/>
        </w:trPr>
        <w:tc>
          <w:tcPr>
            <w:tcW w:w="2448" w:type="dxa"/>
            <w:tcBorders>
              <w:left w:val="nil"/>
            </w:tcBorders>
          </w:tcPr>
          <w:p w14:paraId="17BA5CDE" w14:textId="6B816591" w:rsidR="00686CF0" w:rsidRDefault="00973324" w:rsidP="00840907">
            <w:pPr>
              <w:rPr>
                <w:rFonts w:ascii="Comic Sans MS" w:hAnsi="Comic Sans MS"/>
                <w:sz w:val="22"/>
                <w:szCs w:val="22"/>
              </w:rPr>
            </w:pPr>
            <w:r>
              <w:rPr>
                <w:rFonts w:ascii="Comic Sans MS" w:hAnsi="Comic Sans MS"/>
                <w:sz w:val="22"/>
                <w:szCs w:val="22"/>
              </w:rPr>
              <w:t>Anya Phelps</w:t>
            </w:r>
          </w:p>
        </w:tc>
        <w:tc>
          <w:tcPr>
            <w:tcW w:w="2700" w:type="dxa"/>
            <w:tcBorders>
              <w:right w:val="nil"/>
            </w:tcBorders>
          </w:tcPr>
          <w:p w14:paraId="6389767B" w14:textId="677DA07C" w:rsidR="00686CF0" w:rsidRDefault="00686CF0" w:rsidP="00840907">
            <w:pPr>
              <w:rPr>
                <w:rFonts w:ascii="Comic Sans MS" w:hAnsi="Comic Sans MS"/>
                <w:sz w:val="22"/>
                <w:szCs w:val="22"/>
              </w:rPr>
            </w:pPr>
            <w:r>
              <w:rPr>
                <w:rFonts w:ascii="Comic Sans MS" w:hAnsi="Comic Sans MS"/>
                <w:sz w:val="22"/>
                <w:szCs w:val="22"/>
              </w:rPr>
              <w:t xml:space="preserve">Level </w:t>
            </w:r>
            <w:r w:rsidR="00973324">
              <w:rPr>
                <w:rFonts w:ascii="Comic Sans MS" w:hAnsi="Comic Sans MS"/>
                <w:sz w:val="22"/>
                <w:szCs w:val="22"/>
              </w:rPr>
              <w:t>3</w:t>
            </w:r>
          </w:p>
        </w:tc>
        <w:tc>
          <w:tcPr>
            <w:tcW w:w="4428" w:type="dxa"/>
            <w:tcBorders>
              <w:right w:val="nil"/>
            </w:tcBorders>
          </w:tcPr>
          <w:p w14:paraId="2B93319D" w14:textId="77777777" w:rsidR="00686CF0" w:rsidRDefault="00686CF0" w:rsidP="00840907">
            <w:pPr>
              <w:rPr>
                <w:rFonts w:ascii="Comic Sans MS" w:hAnsi="Comic Sans MS"/>
                <w:sz w:val="22"/>
                <w:szCs w:val="22"/>
              </w:rPr>
            </w:pPr>
            <w:r>
              <w:rPr>
                <w:rFonts w:ascii="Comic Sans MS" w:hAnsi="Comic Sans MS"/>
                <w:sz w:val="22"/>
                <w:szCs w:val="22"/>
              </w:rPr>
              <w:t>First Aider</w:t>
            </w:r>
          </w:p>
        </w:tc>
      </w:tr>
      <w:tr w:rsidR="00686CF0" w:rsidRPr="00380234" w14:paraId="5513B536" w14:textId="77777777">
        <w:trPr>
          <w:trHeight w:val="315"/>
        </w:trPr>
        <w:tc>
          <w:tcPr>
            <w:tcW w:w="2448" w:type="dxa"/>
            <w:tcBorders>
              <w:left w:val="nil"/>
            </w:tcBorders>
          </w:tcPr>
          <w:p w14:paraId="4C7DF1E7" w14:textId="77777777" w:rsidR="00686CF0" w:rsidRDefault="00686CF0" w:rsidP="00840907">
            <w:pPr>
              <w:rPr>
                <w:rFonts w:ascii="Comic Sans MS" w:hAnsi="Comic Sans MS"/>
                <w:sz w:val="22"/>
                <w:szCs w:val="22"/>
              </w:rPr>
            </w:pPr>
            <w:r>
              <w:rPr>
                <w:rFonts w:ascii="Comic Sans MS" w:hAnsi="Comic Sans MS"/>
                <w:sz w:val="22"/>
                <w:szCs w:val="22"/>
              </w:rPr>
              <w:t>Charlene James</w:t>
            </w:r>
          </w:p>
        </w:tc>
        <w:tc>
          <w:tcPr>
            <w:tcW w:w="2700" w:type="dxa"/>
            <w:tcBorders>
              <w:right w:val="nil"/>
            </w:tcBorders>
          </w:tcPr>
          <w:p w14:paraId="16B60A3B" w14:textId="21068B65" w:rsidR="00686CF0" w:rsidRDefault="00686CF0" w:rsidP="00840907">
            <w:pPr>
              <w:rPr>
                <w:rFonts w:ascii="Comic Sans MS" w:hAnsi="Comic Sans MS"/>
                <w:sz w:val="22"/>
                <w:szCs w:val="22"/>
              </w:rPr>
            </w:pPr>
            <w:r>
              <w:rPr>
                <w:rFonts w:ascii="Comic Sans MS" w:hAnsi="Comic Sans MS"/>
                <w:sz w:val="22"/>
                <w:szCs w:val="22"/>
              </w:rPr>
              <w:t xml:space="preserve">Level </w:t>
            </w:r>
            <w:r w:rsidR="00973324">
              <w:rPr>
                <w:rFonts w:ascii="Comic Sans MS" w:hAnsi="Comic Sans MS"/>
                <w:sz w:val="22"/>
                <w:szCs w:val="22"/>
              </w:rPr>
              <w:t>5</w:t>
            </w:r>
          </w:p>
        </w:tc>
        <w:tc>
          <w:tcPr>
            <w:tcW w:w="4428" w:type="dxa"/>
            <w:tcBorders>
              <w:right w:val="nil"/>
            </w:tcBorders>
          </w:tcPr>
          <w:p w14:paraId="60B32EB5" w14:textId="77777777" w:rsidR="00686CF0" w:rsidRPr="00380234" w:rsidRDefault="00686CF0" w:rsidP="00840907">
            <w:pPr>
              <w:rPr>
                <w:rFonts w:ascii="Comic Sans MS" w:hAnsi="Comic Sans MS"/>
                <w:sz w:val="22"/>
                <w:szCs w:val="22"/>
              </w:rPr>
            </w:pPr>
            <w:r>
              <w:rPr>
                <w:rFonts w:ascii="Comic Sans MS" w:hAnsi="Comic Sans MS"/>
                <w:sz w:val="22"/>
                <w:szCs w:val="22"/>
              </w:rPr>
              <w:t>First Aider</w:t>
            </w:r>
          </w:p>
        </w:tc>
      </w:tr>
      <w:tr w:rsidR="00380234" w:rsidRPr="00380234" w14:paraId="712BEA8A" w14:textId="77777777">
        <w:trPr>
          <w:trHeight w:val="315"/>
        </w:trPr>
        <w:tc>
          <w:tcPr>
            <w:tcW w:w="2448" w:type="dxa"/>
            <w:tcBorders>
              <w:left w:val="nil"/>
            </w:tcBorders>
          </w:tcPr>
          <w:p w14:paraId="701BC230" w14:textId="77777777" w:rsidR="00380234" w:rsidRDefault="00686CF0" w:rsidP="00BA3A37">
            <w:pPr>
              <w:rPr>
                <w:rFonts w:ascii="Comic Sans MS" w:hAnsi="Comic Sans MS"/>
                <w:sz w:val="22"/>
                <w:szCs w:val="22"/>
              </w:rPr>
            </w:pPr>
            <w:r>
              <w:rPr>
                <w:rFonts w:ascii="Comic Sans MS" w:hAnsi="Comic Sans MS"/>
                <w:sz w:val="22"/>
                <w:szCs w:val="22"/>
              </w:rPr>
              <w:t>Carlie Forrester</w:t>
            </w:r>
          </w:p>
        </w:tc>
        <w:tc>
          <w:tcPr>
            <w:tcW w:w="2700" w:type="dxa"/>
            <w:tcBorders>
              <w:right w:val="nil"/>
            </w:tcBorders>
          </w:tcPr>
          <w:p w14:paraId="73F5A904" w14:textId="77777777" w:rsidR="00380234" w:rsidRDefault="00A212AD" w:rsidP="00A212AD">
            <w:pPr>
              <w:rPr>
                <w:rFonts w:ascii="Comic Sans MS" w:hAnsi="Comic Sans MS"/>
                <w:sz w:val="22"/>
                <w:szCs w:val="22"/>
              </w:rPr>
            </w:pPr>
            <w:r>
              <w:rPr>
                <w:rFonts w:ascii="Comic Sans MS" w:hAnsi="Comic Sans MS"/>
                <w:sz w:val="22"/>
                <w:szCs w:val="22"/>
              </w:rPr>
              <w:t>Level 3</w:t>
            </w:r>
          </w:p>
        </w:tc>
        <w:tc>
          <w:tcPr>
            <w:tcW w:w="4428" w:type="dxa"/>
            <w:tcBorders>
              <w:right w:val="nil"/>
            </w:tcBorders>
          </w:tcPr>
          <w:p w14:paraId="3261E8C7" w14:textId="77777777" w:rsidR="00380234" w:rsidRPr="00380234" w:rsidRDefault="00A212AD" w:rsidP="00BA3A37">
            <w:pPr>
              <w:rPr>
                <w:rFonts w:ascii="Comic Sans MS" w:hAnsi="Comic Sans MS"/>
                <w:sz w:val="22"/>
                <w:szCs w:val="22"/>
              </w:rPr>
            </w:pPr>
            <w:r>
              <w:rPr>
                <w:rFonts w:ascii="Comic Sans MS" w:hAnsi="Comic Sans MS"/>
                <w:sz w:val="22"/>
                <w:szCs w:val="22"/>
              </w:rPr>
              <w:t>First Aider</w:t>
            </w:r>
          </w:p>
        </w:tc>
      </w:tr>
    </w:tbl>
    <w:p w14:paraId="3CD19E94" w14:textId="77777777" w:rsidR="007008E3" w:rsidRPr="00380234" w:rsidRDefault="007008E3">
      <w:pPr>
        <w:rPr>
          <w:rFonts w:ascii="Comic Sans MS" w:hAnsi="Comic Sans MS"/>
          <w:sz w:val="22"/>
          <w:szCs w:val="22"/>
        </w:rPr>
      </w:pPr>
    </w:p>
    <w:p w14:paraId="50BD63B7" w14:textId="77777777" w:rsidR="00CE14AD" w:rsidRPr="00380234" w:rsidRDefault="00CE14AD">
      <w:pPr>
        <w:rPr>
          <w:rFonts w:ascii="Comic Sans MS" w:hAnsi="Comic Sans MS"/>
          <w:sz w:val="22"/>
          <w:szCs w:val="22"/>
        </w:rPr>
      </w:pPr>
      <w:r w:rsidRPr="00380234">
        <w:rPr>
          <w:rFonts w:ascii="Comic Sans MS" w:hAnsi="Comic Sans MS"/>
          <w:sz w:val="22"/>
          <w:szCs w:val="22"/>
        </w:rPr>
        <w:t>All our staff are kept constantly up to date with new thinking in the field of child education and care by means of monthly magazines and professionally produced publications.  In addition we all regularly attend on-going training by means of workshops and courses.</w:t>
      </w:r>
    </w:p>
    <w:p w14:paraId="0CA7360E" w14:textId="77777777" w:rsidR="00CE14AD" w:rsidRPr="00380234" w:rsidRDefault="00CE14AD">
      <w:pPr>
        <w:rPr>
          <w:rFonts w:ascii="Comic Sans MS" w:hAnsi="Comic Sans MS"/>
          <w:sz w:val="22"/>
          <w:szCs w:val="22"/>
        </w:rPr>
      </w:pPr>
    </w:p>
    <w:p w14:paraId="05D17102" w14:textId="77777777" w:rsidR="00CE14AD" w:rsidRPr="00380234" w:rsidRDefault="00CE14AD">
      <w:pPr>
        <w:rPr>
          <w:rFonts w:ascii="Comic Sans MS" w:hAnsi="Comic Sans MS"/>
          <w:sz w:val="22"/>
          <w:szCs w:val="22"/>
        </w:rPr>
      </w:pPr>
    </w:p>
    <w:p w14:paraId="4EE91CDD" w14:textId="77777777" w:rsidR="006A0C68" w:rsidRPr="00380234" w:rsidRDefault="006A0C68" w:rsidP="006A0C68">
      <w:pPr>
        <w:rPr>
          <w:sz w:val="22"/>
          <w:szCs w:val="22"/>
        </w:rPr>
      </w:pPr>
    </w:p>
    <w:p w14:paraId="60051A88" w14:textId="77777777" w:rsidR="00CE14AD" w:rsidRPr="00380234" w:rsidRDefault="00CE14AD">
      <w:pPr>
        <w:pStyle w:val="Heading1"/>
        <w:rPr>
          <w:sz w:val="22"/>
          <w:szCs w:val="22"/>
        </w:rPr>
      </w:pPr>
      <w:r w:rsidRPr="00380234">
        <w:rPr>
          <w:sz w:val="22"/>
          <w:szCs w:val="22"/>
        </w:rPr>
        <w:t>LEARN AND PLAY</w:t>
      </w:r>
    </w:p>
    <w:p w14:paraId="3ED7C1DA" w14:textId="77777777" w:rsidR="00CE14AD" w:rsidRPr="00380234" w:rsidRDefault="00CE14AD">
      <w:pPr>
        <w:jc w:val="center"/>
        <w:rPr>
          <w:rFonts w:ascii="Comic Sans MS" w:hAnsi="Comic Sans MS"/>
          <w:b/>
          <w:bCs/>
          <w:sz w:val="22"/>
          <w:szCs w:val="22"/>
        </w:rPr>
      </w:pPr>
    </w:p>
    <w:p w14:paraId="763497FE" w14:textId="77777777" w:rsidR="00CE14AD" w:rsidRPr="00380234" w:rsidRDefault="00CE14AD" w:rsidP="00E23103">
      <w:pPr>
        <w:rPr>
          <w:rFonts w:ascii="Comic Sans MS" w:hAnsi="Comic Sans MS"/>
          <w:sz w:val="22"/>
          <w:szCs w:val="22"/>
        </w:rPr>
      </w:pPr>
      <w:r w:rsidRPr="00380234">
        <w:rPr>
          <w:rFonts w:ascii="Comic Sans MS" w:hAnsi="Comic Sans MS"/>
          <w:sz w:val="22"/>
          <w:szCs w:val="22"/>
        </w:rPr>
        <w:t xml:space="preserve">Here at </w:t>
      </w:r>
      <w:r w:rsidR="00E23103" w:rsidRPr="00380234">
        <w:rPr>
          <w:rFonts w:ascii="Comic Sans MS" w:hAnsi="Comic Sans MS"/>
          <w:sz w:val="22"/>
          <w:szCs w:val="22"/>
        </w:rPr>
        <w:t>Tree Tots</w:t>
      </w:r>
      <w:r w:rsidRPr="00380234">
        <w:rPr>
          <w:rFonts w:ascii="Comic Sans MS" w:hAnsi="Comic Sans MS"/>
          <w:sz w:val="22"/>
          <w:szCs w:val="22"/>
        </w:rPr>
        <w:t xml:space="preserve"> Pre-school</w:t>
      </w:r>
      <w:r w:rsidR="00E23103" w:rsidRPr="00380234">
        <w:rPr>
          <w:rFonts w:ascii="Comic Sans MS" w:hAnsi="Comic Sans MS"/>
          <w:sz w:val="22"/>
          <w:szCs w:val="22"/>
        </w:rPr>
        <w:t>,</w:t>
      </w:r>
      <w:r w:rsidRPr="00380234">
        <w:rPr>
          <w:rFonts w:ascii="Comic Sans MS" w:hAnsi="Comic Sans MS"/>
          <w:sz w:val="22"/>
          <w:szCs w:val="22"/>
        </w:rPr>
        <w:t xml:space="preserve"> we feel that children should be part of a secure, loving and stimulating environment.  When children are happy and settled they learn and have more fun.</w:t>
      </w:r>
    </w:p>
    <w:p w14:paraId="5AB7D645" w14:textId="77777777" w:rsidR="00CE14AD" w:rsidRPr="00380234" w:rsidRDefault="00CE14AD">
      <w:pPr>
        <w:rPr>
          <w:rFonts w:ascii="Comic Sans MS" w:hAnsi="Comic Sans MS"/>
          <w:sz w:val="22"/>
          <w:szCs w:val="22"/>
        </w:rPr>
      </w:pPr>
    </w:p>
    <w:p w14:paraId="59A3FD97" w14:textId="77777777" w:rsidR="00CE14AD" w:rsidRPr="00380234" w:rsidRDefault="00CE14AD">
      <w:pPr>
        <w:rPr>
          <w:rFonts w:ascii="Comic Sans MS" w:hAnsi="Comic Sans MS"/>
          <w:sz w:val="22"/>
          <w:szCs w:val="22"/>
        </w:rPr>
      </w:pPr>
      <w:r w:rsidRPr="00380234">
        <w:rPr>
          <w:rFonts w:ascii="Comic Sans MS" w:hAnsi="Comic Sans MS"/>
          <w:sz w:val="22"/>
          <w:szCs w:val="22"/>
        </w:rPr>
        <w:t>To enable children to grow and develop we believe that learning through play is the most effective method to provide knowledge and skills for your child.</w:t>
      </w:r>
    </w:p>
    <w:p w14:paraId="0344729C" w14:textId="77777777" w:rsidR="00CE14AD" w:rsidRPr="00380234" w:rsidRDefault="00CE14AD">
      <w:pPr>
        <w:rPr>
          <w:rFonts w:ascii="Comic Sans MS" w:hAnsi="Comic Sans MS"/>
          <w:sz w:val="22"/>
          <w:szCs w:val="22"/>
        </w:rPr>
      </w:pPr>
    </w:p>
    <w:p w14:paraId="73ED7B99" w14:textId="77777777" w:rsidR="00CE14AD" w:rsidRPr="00380234" w:rsidRDefault="00CE14AD">
      <w:pPr>
        <w:rPr>
          <w:rFonts w:ascii="Comic Sans MS" w:hAnsi="Comic Sans MS"/>
          <w:sz w:val="22"/>
          <w:szCs w:val="22"/>
        </w:rPr>
      </w:pPr>
      <w:r w:rsidRPr="00380234">
        <w:rPr>
          <w:rFonts w:ascii="Comic Sans MS" w:hAnsi="Comic Sans MS"/>
          <w:sz w:val="22"/>
          <w:szCs w:val="22"/>
        </w:rPr>
        <w:t>We aim to give your child a variety of activities, which will develop their physical, intellectual, language, emotional and social skills.  Introducing new goals for your child to discover and achieve, by their own curiosity, exploration and natural awareness.</w:t>
      </w:r>
    </w:p>
    <w:p w14:paraId="78AB8DDF" w14:textId="77777777" w:rsidR="00CE14AD" w:rsidRPr="00380234" w:rsidRDefault="00CE14AD">
      <w:pPr>
        <w:rPr>
          <w:rFonts w:ascii="Comic Sans MS" w:hAnsi="Comic Sans MS"/>
          <w:sz w:val="22"/>
          <w:szCs w:val="22"/>
        </w:rPr>
      </w:pPr>
    </w:p>
    <w:p w14:paraId="686EAD81" w14:textId="77777777" w:rsidR="00CE14AD" w:rsidRPr="00380234" w:rsidRDefault="00CE14AD">
      <w:pPr>
        <w:rPr>
          <w:rFonts w:ascii="Comic Sans MS" w:hAnsi="Comic Sans MS"/>
          <w:sz w:val="22"/>
          <w:szCs w:val="22"/>
        </w:rPr>
      </w:pPr>
      <w:r w:rsidRPr="00380234">
        <w:rPr>
          <w:rFonts w:ascii="Comic Sans MS" w:hAnsi="Comic Sans MS"/>
          <w:sz w:val="22"/>
          <w:szCs w:val="22"/>
        </w:rPr>
        <w:lastRenderedPageBreak/>
        <w:t>To achieve this we will provide a happy, pleasant and stimulating environment, where learning will be fun and your child’s all-round development will be catered for socially, morally, physically and intellectually.</w:t>
      </w:r>
    </w:p>
    <w:p w14:paraId="790313B0" w14:textId="77777777" w:rsidR="00CE14AD" w:rsidRPr="00380234" w:rsidRDefault="00CE14AD">
      <w:pPr>
        <w:rPr>
          <w:rFonts w:ascii="Comic Sans MS" w:hAnsi="Comic Sans MS"/>
          <w:sz w:val="22"/>
          <w:szCs w:val="22"/>
        </w:rPr>
      </w:pPr>
    </w:p>
    <w:p w14:paraId="06174160" w14:textId="77777777" w:rsidR="00CE14AD" w:rsidRPr="00380234" w:rsidRDefault="00CE14AD">
      <w:pPr>
        <w:rPr>
          <w:rFonts w:ascii="Comic Sans MS" w:hAnsi="Comic Sans MS"/>
          <w:sz w:val="22"/>
          <w:szCs w:val="22"/>
        </w:rPr>
      </w:pPr>
      <w:r w:rsidRPr="00380234">
        <w:rPr>
          <w:rFonts w:ascii="Comic Sans MS" w:hAnsi="Comic Sans MS"/>
          <w:sz w:val="22"/>
          <w:szCs w:val="22"/>
        </w:rPr>
        <w:t>Throughout our pre-school we have a mixture of both;</w:t>
      </w:r>
    </w:p>
    <w:p w14:paraId="4533ABDC" w14:textId="77777777" w:rsidR="00CE14AD" w:rsidRPr="00380234" w:rsidRDefault="00CE14AD">
      <w:pPr>
        <w:rPr>
          <w:rFonts w:ascii="Comic Sans MS" w:hAnsi="Comic Sans MS"/>
          <w:sz w:val="22"/>
          <w:szCs w:val="22"/>
        </w:rPr>
      </w:pPr>
      <w:r w:rsidRPr="00380234">
        <w:rPr>
          <w:rFonts w:ascii="Comic Sans MS" w:hAnsi="Comic Sans MS"/>
          <w:b/>
          <w:bCs/>
          <w:sz w:val="22"/>
          <w:szCs w:val="22"/>
        </w:rPr>
        <w:t xml:space="preserve">Adult led, structured activities </w:t>
      </w:r>
      <w:r w:rsidRPr="00380234">
        <w:rPr>
          <w:rFonts w:ascii="Comic Sans MS" w:hAnsi="Comic Sans MS"/>
          <w:sz w:val="22"/>
          <w:szCs w:val="22"/>
        </w:rPr>
        <w:t xml:space="preserve">– </w:t>
      </w:r>
      <w:r w:rsidR="00C81217" w:rsidRPr="00380234">
        <w:rPr>
          <w:rFonts w:ascii="Comic Sans MS" w:hAnsi="Comic Sans MS"/>
          <w:sz w:val="22"/>
          <w:szCs w:val="22"/>
        </w:rPr>
        <w:t xml:space="preserve">experiments, </w:t>
      </w:r>
      <w:r w:rsidRPr="00380234">
        <w:rPr>
          <w:rFonts w:ascii="Comic Sans MS" w:hAnsi="Comic Sans MS"/>
          <w:sz w:val="22"/>
          <w:szCs w:val="22"/>
        </w:rPr>
        <w:t>making thin</w:t>
      </w:r>
      <w:r w:rsidR="00E23103" w:rsidRPr="00380234">
        <w:rPr>
          <w:rFonts w:ascii="Comic Sans MS" w:hAnsi="Comic Sans MS"/>
          <w:sz w:val="22"/>
          <w:szCs w:val="22"/>
        </w:rPr>
        <w:t>g</w:t>
      </w:r>
      <w:r w:rsidRPr="00380234">
        <w:rPr>
          <w:rFonts w:ascii="Comic Sans MS" w:hAnsi="Comic Sans MS"/>
          <w:sz w:val="22"/>
          <w:szCs w:val="22"/>
        </w:rPr>
        <w:t>s, stories, singing, group discussions, music and movement.</w:t>
      </w:r>
    </w:p>
    <w:p w14:paraId="6A54E24C" w14:textId="77777777" w:rsidR="00CE14AD" w:rsidRPr="00380234" w:rsidRDefault="00CE14AD">
      <w:pPr>
        <w:rPr>
          <w:rFonts w:ascii="Comic Sans MS" w:hAnsi="Comic Sans MS"/>
          <w:sz w:val="22"/>
          <w:szCs w:val="22"/>
        </w:rPr>
      </w:pPr>
    </w:p>
    <w:p w14:paraId="557A7378" w14:textId="77777777" w:rsidR="00CE14AD" w:rsidRPr="00380234" w:rsidRDefault="00CE14AD">
      <w:pPr>
        <w:rPr>
          <w:rFonts w:ascii="Comic Sans MS" w:hAnsi="Comic Sans MS"/>
          <w:sz w:val="22"/>
          <w:szCs w:val="22"/>
        </w:rPr>
      </w:pPr>
      <w:r w:rsidRPr="00380234">
        <w:rPr>
          <w:rFonts w:ascii="Comic Sans MS" w:hAnsi="Comic Sans MS"/>
          <w:b/>
          <w:bCs/>
          <w:sz w:val="22"/>
          <w:szCs w:val="22"/>
        </w:rPr>
        <w:t xml:space="preserve">Free play </w:t>
      </w:r>
      <w:r w:rsidRPr="00380234">
        <w:rPr>
          <w:rFonts w:ascii="Comic Sans MS" w:hAnsi="Comic Sans MS"/>
          <w:sz w:val="22"/>
          <w:szCs w:val="22"/>
        </w:rPr>
        <w:t>– which includes messy, sand and water play, role play, exploring and construction.</w:t>
      </w:r>
    </w:p>
    <w:p w14:paraId="55ACB815" w14:textId="77777777" w:rsidR="00CE14AD" w:rsidRPr="00380234" w:rsidRDefault="00CE14AD">
      <w:pPr>
        <w:rPr>
          <w:rFonts w:ascii="Comic Sans MS" w:hAnsi="Comic Sans MS"/>
          <w:sz w:val="22"/>
          <w:szCs w:val="22"/>
        </w:rPr>
      </w:pPr>
    </w:p>
    <w:p w14:paraId="5E1ED046" w14:textId="77777777" w:rsidR="00CE14AD" w:rsidRPr="00380234" w:rsidRDefault="00CE14AD">
      <w:pPr>
        <w:rPr>
          <w:rFonts w:ascii="Comic Sans MS" w:hAnsi="Comic Sans MS"/>
          <w:sz w:val="22"/>
          <w:szCs w:val="22"/>
        </w:rPr>
      </w:pPr>
      <w:r w:rsidRPr="00380234">
        <w:rPr>
          <w:rFonts w:ascii="Comic Sans MS" w:hAnsi="Comic Sans MS"/>
          <w:sz w:val="22"/>
          <w:szCs w:val="22"/>
        </w:rPr>
        <w:t xml:space="preserve">All children will have regular access to our outside play area </w:t>
      </w:r>
      <w:r w:rsidR="00E23103" w:rsidRPr="00380234">
        <w:rPr>
          <w:rFonts w:ascii="Comic Sans MS" w:hAnsi="Comic Sans MS"/>
          <w:sz w:val="22"/>
          <w:szCs w:val="22"/>
        </w:rPr>
        <w:t>and facilities at Jotman’s Hall School,</w:t>
      </w:r>
      <w:r w:rsidRPr="00380234">
        <w:rPr>
          <w:rFonts w:ascii="Comic Sans MS" w:hAnsi="Comic Sans MS"/>
          <w:sz w:val="22"/>
          <w:szCs w:val="22"/>
        </w:rPr>
        <w:t xml:space="preserve"> where they can enjoy a combination of open and organised play incorporating safe surfaces and equipment</w:t>
      </w:r>
      <w:r w:rsidR="00F9028E" w:rsidRPr="00380234">
        <w:rPr>
          <w:rFonts w:ascii="Comic Sans MS" w:hAnsi="Comic Sans MS"/>
          <w:sz w:val="22"/>
          <w:szCs w:val="22"/>
        </w:rPr>
        <w:t xml:space="preserve">, such as </w:t>
      </w:r>
      <w:r w:rsidR="00087D7F" w:rsidRPr="00380234">
        <w:rPr>
          <w:rFonts w:ascii="Comic Sans MS" w:hAnsi="Comic Sans MS"/>
          <w:sz w:val="22"/>
          <w:szCs w:val="22"/>
        </w:rPr>
        <w:t>bikes, gym trail, climbing frame and P.E. equipment</w:t>
      </w:r>
      <w:r w:rsidRPr="00380234">
        <w:rPr>
          <w:rFonts w:ascii="Comic Sans MS" w:hAnsi="Comic Sans MS"/>
          <w:sz w:val="22"/>
          <w:szCs w:val="22"/>
        </w:rPr>
        <w:t>.</w:t>
      </w:r>
      <w:r w:rsidR="00087D7F" w:rsidRPr="00380234">
        <w:rPr>
          <w:rFonts w:ascii="Comic Sans MS" w:hAnsi="Comic Sans MS"/>
          <w:sz w:val="22"/>
          <w:szCs w:val="22"/>
        </w:rPr>
        <w:t xml:space="preserve">  During the summer months the children also benefit from the use of Jotman’s Hall School swimming pool, with organised swimming lessons taking place with a qualified swimming instructor.</w:t>
      </w:r>
    </w:p>
    <w:p w14:paraId="5F28F4AE" w14:textId="77777777" w:rsidR="00CE14AD" w:rsidRPr="00380234" w:rsidRDefault="00CE14AD">
      <w:pPr>
        <w:rPr>
          <w:rFonts w:ascii="Comic Sans MS" w:hAnsi="Comic Sans MS"/>
          <w:sz w:val="22"/>
          <w:szCs w:val="22"/>
        </w:rPr>
      </w:pPr>
    </w:p>
    <w:p w14:paraId="413F9C97" w14:textId="77777777" w:rsidR="00CE14AD" w:rsidRPr="00380234" w:rsidRDefault="00087D7F">
      <w:pPr>
        <w:rPr>
          <w:rFonts w:ascii="Comic Sans MS" w:hAnsi="Comic Sans MS"/>
          <w:sz w:val="22"/>
          <w:szCs w:val="22"/>
        </w:rPr>
      </w:pPr>
      <w:r w:rsidRPr="00380234">
        <w:rPr>
          <w:rFonts w:ascii="Comic Sans MS" w:hAnsi="Comic Sans MS"/>
          <w:sz w:val="22"/>
          <w:szCs w:val="22"/>
        </w:rPr>
        <w:t xml:space="preserve">With our close links to Jotman’s Hall School and </w:t>
      </w:r>
      <w:r w:rsidR="00417E74" w:rsidRPr="00380234">
        <w:rPr>
          <w:rFonts w:ascii="Comic Sans MS" w:hAnsi="Comic Sans MS"/>
          <w:sz w:val="22"/>
          <w:szCs w:val="22"/>
        </w:rPr>
        <w:t>variety of stimulating activities, we aim for your child to be</w:t>
      </w:r>
      <w:r w:rsidR="00CE14AD" w:rsidRPr="00380234">
        <w:rPr>
          <w:rFonts w:ascii="Comic Sans MS" w:hAnsi="Comic Sans MS"/>
          <w:sz w:val="22"/>
          <w:szCs w:val="22"/>
        </w:rPr>
        <w:t xml:space="preserve"> happy, confident, secure and well adjusted to cope with the new transition</w:t>
      </w:r>
      <w:r w:rsidR="00417E74" w:rsidRPr="00380234">
        <w:rPr>
          <w:rFonts w:ascii="Comic Sans MS" w:hAnsi="Comic Sans MS"/>
          <w:sz w:val="22"/>
          <w:szCs w:val="22"/>
        </w:rPr>
        <w:t xml:space="preserve"> into infants school</w:t>
      </w:r>
      <w:r w:rsidR="00CE14AD" w:rsidRPr="00380234">
        <w:rPr>
          <w:rFonts w:ascii="Comic Sans MS" w:hAnsi="Comic Sans MS"/>
          <w:sz w:val="22"/>
          <w:szCs w:val="22"/>
        </w:rPr>
        <w:t>.</w:t>
      </w:r>
    </w:p>
    <w:p w14:paraId="40671D7B" w14:textId="77777777" w:rsidR="00CE14AD" w:rsidRPr="00380234" w:rsidRDefault="00CE14AD">
      <w:pPr>
        <w:rPr>
          <w:rFonts w:ascii="Comic Sans MS" w:hAnsi="Comic Sans MS"/>
          <w:sz w:val="22"/>
          <w:szCs w:val="22"/>
        </w:rPr>
      </w:pPr>
    </w:p>
    <w:p w14:paraId="4EE2BC3E" w14:textId="77777777" w:rsidR="00CE14AD" w:rsidRPr="00380234" w:rsidRDefault="00CE14AD">
      <w:pPr>
        <w:rPr>
          <w:rFonts w:ascii="Comic Sans MS" w:hAnsi="Comic Sans MS"/>
          <w:sz w:val="22"/>
          <w:szCs w:val="22"/>
        </w:rPr>
      </w:pPr>
    </w:p>
    <w:p w14:paraId="6B5C7814" w14:textId="77777777" w:rsidR="00CE14AD" w:rsidRPr="00380234" w:rsidRDefault="00CE14AD">
      <w:pPr>
        <w:rPr>
          <w:rFonts w:ascii="Comic Sans MS" w:hAnsi="Comic Sans MS"/>
          <w:sz w:val="22"/>
          <w:szCs w:val="22"/>
        </w:rPr>
      </w:pPr>
    </w:p>
    <w:p w14:paraId="55778423" w14:textId="77777777" w:rsidR="00CE14AD" w:rsidRPr="00380234" w:rsidRDefault="00CE14AD">
      <w:pPr>
        <w:rPr>
          <w:rFonts w:ascii="Comic Sans MS" w:hAnsi="Comic Sans MS"/>
          <w:sz w:val="22"/>
          <w:szCs w:val="22"/>
        </w:rPr>
      </w:pPr>
    </w:p>
    <w:p w14:paraId="651509B4" w14:textId="77777777" w:rsidR="00CE14AD" w:rsidRPr="00380234" w:rsidRDefault="006A0C68" w:rsidP="00417E74">
      <w:pPr>
        <w:jc w:val="center"/>
        <w:rPr>
          <w:rFonts w:ascii="Comic Sans MS" w:hAnsi="Comic Sans MS"/>
          <w:b/>
          <w:sz w:val="22"/>
          <w:szCs w:val="22"/>
        </w:rPr>
      </w:pPr>
      <w:r w:rsidRPr="00380234">
        <w:rPr>
          <w:rFonts w:ascii="Comic Sans MS" w:hAnsi="Comic Sans MS"/>
          <w:sz w:val="22"/>
          <w:szCs w:val="22"/>
        </w:rPr>
        <w:br w:type="page"/>
      </w:r>
      <w:r w:rsidR="00CE14AD" w:rsidRPr="00380234">
        <w:rPr>
          <w:rFonts w:ascii="Comic Sans MS" w:hAnsi="Comic Sans MS"/>
          <w:b/>
          <w:sz w:val="22"/>
          <w:szCs w:val="22"/>
        </w:rPr>
        <w:lastRenderedPageBreak/>
        <w:t>CHILDREN’S DEVELOPMENT AND LEARNING</w:t>
      </w:r>
    </w:p>
    <w:p w14:paraId="73223A2B" w14:textId="77777777" w:rsidR="00880CD0" w:rsidRPr="00380234" w:rsidRDefault="00880CD0" w:rsidP="00880CD0">
      <w:pPr>
        <w:rPr>
          <w:sz w:val="22"/>
          <w:szCs w:val="22"/>
        </w:rPr>
      </w:pPr>
    </w:p>
    <w:p w14:paraId="031E8686" w14:textId="77777777" w:rsidR="00880CD0" w:rsidRPr="00380234" w:rsidRDefault="00880CD0" w:rsidP="00880CD0">
      <w:pPr>
        <w:rPr>
          <w:sz w:val="22"/>
          <w:szCs w:val="22"/>
        </w:rPr>
      </w:pPr>
    </w:p>
    <w:p w14:paraId="451B82BE" w14:textId="77777777" w:rsidR="00880CD0" w:rsidRPr="00380234" w:rsidRDefault="00880CD0" w:rsidP="00880CD0">
      <w:pPr>
        <w:rPr>
          <w:rFonts w:ascii="Comic Sans MS" w:hAnsi="Comic Sans MS"/>
          <w:sz w:val="22"/>
          <w:szCs w:val="22"/>
        </w:rPr>
      </w:pPr>
      <w:r w:rsidRPr="00380234">
        <w:rPr>
          <w:rFonts w:ascii="Comic Sans MS" w:hAnsi="Comic Sans MS"/>
          <w:sz w:val="22"/>
          <w:szCs w:val="22"/>
        </w:rPr>
        <w:t>Tree Tots Pre-school follows the Principles of the Early Years Foundation Stage.  For this there are four themes which each express important Principles underpinning effective practice in the care, development and learning of young children.  Each Principle is supported by four Commitments which describe how the Principle can be put into practice.</w:t>
      </w:r>
    </w:p>
    <w:p w14:paraId="4B73987A" w14:textId="77777777" w:rsidR="00880CD0" w:rsidRPr="00380234" w:rsidRDefault="00880CD0" w:rsidP="00880CD0">
      <w:pPr>
        <w:rPr>
          <w:rFonts w:ascii="Comic Sans MS" w:hAnsi="Comic Sans MS"/>
          <w:sz w:val="22"/>
          <w:szCs w:val="22"/>
        </w:rPr>
      </w:pPr>
    </w:p>
    <w:p w14:paraId="2CAD6EEA" w14:textId="77777777" w:rsidR="00880CD0" w:rsidRPr="00380234" w:rsidRDefault="00880CD0" w:rsidP="00880CD0">
      <w:pPr>
        <w:rPr>
          <w:rFonts w:ascii="Comic Sans MS" w:hAnsi="Comic Sans MS"/>
          <w:b/>
          <w:bCs/>
          <w:sz w:val="22"/>
          <w:szCs w:val="22"/>
        </w:rPr>
      </w:pPr>
      <w:r w:rsidRPr="00380234">
        <w:rPr>
          <w:rFonts w:ascii="Comic Sans MS" w:hAnsi="Comic Sans MS"/>
          <w:b/>
          <w:bCs/>
          <w:sz w:val="22"/>
          <w:szCs w:val="22"/>
        </w:rPr>
        <w:t>Theme: A Unique Child</w:t>
      </w:r>
    </w:p>
    <w:p w14:paraId="1484E4BF" w14:textId="77777777" w:rsidR="00880CD0" w:rsidRPr="00380234" w:rsidRDefault="00880CD0" w:rsidP="00880CD0">
      <w:pPr>
        <w:rPr>
          <w:rFonts w:ascii="Comic Sans MS" w:hAnsi="Comic Sans MS"/>
          <w:sz w:val="22"/>
          <w:szCs w:val="22"/>
        </w:rPr>
      </w:pPr>
      <w:r w:rsidRPr="00380234">
        <w:rPr>
          <w:rFonts w:ascii="Comic Sans MS" w:hAnsi="Comic Sans MS"/>
          <w:sz w:val="22"/>
          <w:szCs w:val="22"/>
        </w:rPr>
        <w:t>A Unique Child expresses the Principle that every child is a competent learner from birth who can be resilient, capable, confident and self-assured.</w:t>
      </w:r>
    </w:p>
    <w:p w14:paraId="49482FC7" w14:textId="77777777" w:rsidR="00880CD0" w:rsidRPr="00380234" w:rsidRDefault="00880CD0" w:rsidP="00880CD0">
      <w:pPr>
        <w:rPr>
          <w:rFonts w:ascii="Comic Sans MS" w:hAnsi="Comic Sans MS"/>
          <w:sz w:val="22"/>
          <w:szCs w:val="22"/>
        </w:rPr>
      </w:pPr>
    </w:p>
    <w:p w14:paraId="715DCE91" w14:textId="77777777" w:rsidR="00880CD0" w:rsidRPr="00380234" w:rsidRDefault="00880CD0" w:rsidP="00880CD0">
      <w:pPr>
        <w:rPr>
          <w:rFonts w:ascii="Comic Sans MS" w:hAnsi="Comic Sans MS"/>
          <w:b/>
          <w:bCs/>
          <w:sz w:val="22"/>
          <w:szCs w:val="22"/>
        </w:rPr>
      </w:pPr>
      <w:r w:rsidRPr="00380234">
        <w:rPr>
          <w:rFonts w:ascii="Comic Sans MS" w:hAnsi="Comic Sans MS"/>
          <w:b/>
          <w:bCs/>
          <w:sz w:val="22"/>
          <w:szCs w:val="22"/>
        </w:rPr>
        <w:t>Theme: Positive Relationships</w:t>
      </w:r>
    </w:p>
    <w:p w14:paraId="36CA7262" w14:textId="77777777" w:rsidR="00880CD0" w:rsidRPr="00380234" w:rsidRDefault="00880CD0" w:rsidP="00880CD0">
      <w:pPr>
        <w:rPr>
          <w:rFonts w:ascii="Comic Sans MS" w:hAnsi="Comic Sans MS"/>
          <w:sz w:val="22"/>
          <w:szCs w:val="22"/>
        </w:rPr>
      </w:pPr>
      <w:r w:rsidRPr="00380234">
        <w:rPr>
          <w:rFonts w:ascii="Comic Sans MS" w:hAnsi="Comic Sans MS"/>
          <w:sz w:val="22"/>
          <w:szCs w:val="22"/>
        </w:rPr>
        <w:t>Positive Relationships</w:t>
      </w:r>
      <w:r w:rsidR="00383481" w:rsidRPr="00380234">
        <w:rPr>
          <w:rFonts w:ascii="Comic Sans MS" w:hAnsi="Comic Sans MS"/>
          <w:sz w:val="22"/>
          <w:szCs w:val="22"/>
        </w:rPr>
        <w:t xml:space="preserve"> expresses the Principle that children learn to be strong and independent from a base of loving and secure relationships with parents and/or a key person.</w:t>
      </w:r>
    </w:p>
    <w:p w14:paraId="0F92EE0D" w14:textId="77777777" w:rsidR="00383481" w:rsidRPr="00380234" w:rsidRDefault="00383481" w:rsidP="00880CD0">
      <w:pPr>
        <w:rPr>
          <w:rFonts w:ascii="Comic Sans MS" w:hAnsi="Comic Sans MS"/>
          <w:sz w:val="22"/>
          <w:szCs w:val="22"/>
        </w:rPr>
      </w:pPr>
    </w:p>
    <w:p w14:paraId="12C3110A" w14:textId="77777777" w:rsidR="00383481" w:rsidRPr="00380234" w:rsidRDefault="00383481" w:rsidP="00880CD0">
      <w:pPr>
        <w:rPr>
          <w:rFonts w:ascii="Comic Sans MS" w:hAnsi="Comic Sans MS"/>
          <w:b/>
          <w:bCs/>
          <w:sz w:val="22"/>
          <w:szCs w:val="22"/>
        </w:rPr>
      </w:pPr>
      <w:r w:rsidRPr="00380234">
        <w:rPr>
          <w:rFonts w:ascii="Comic Sans MS" w:hAnsi="Comic Sans MS"/>
          <w:b/>
          <w:bCs/>
          <w:sz w:val="22"/>
          <w:szCs w:val="22"/>
        </w:rPr>
        <w:t>Theme: Enabling Environments</w:t>
      </w:r>
    </w:p>
    <w:p w14:paraId="60715578" w14:textId="77777777" w:rsidR="00383481" w:rsidRPr="00380234" w:rsidRDefault="00383481" w:rsidP="00880CD0">
      <w:pPr>
        <w:rPr>
          <w:rFonts w:ascii="Comic Sans MS" w:hAnsi="Comic Sans MS"/>
          <w:sz w:val="22"/>
          <w:szCs w:val="22"/>
        </w:rPr>
      </w:pPr>
      <w:r w:rsidRPr="00380234">
        <w:rPr>
          <w:rFonts w:ascii="Comic Sans MS" w:hAnsi="Comic Sans MS"/>
          <w:sz w:val="22"/>
          <w:szCs w:val="22"/>
        </w:rPr>
        <w:t>Enabling environments means that the environment plays a key role in supporting and extending children’s development and learning.</w:t>
      </w:r>
    </w:p>
    <w:p w14:paraId="76E8B634" w14:textId="77777777" w:rsidR="00383481" w:rsidRPr="00380234" w:rsidRDefault="00383481" w:rsidP="00880CD0">
      <w:pPr>
        <w:rPr>
          <w:rFonts w:ascii="Comic Sans MS" w:hAnsi="Comic Sans MS"/>
          <w:sz w:val="22"/>
          <w:szCs w:val="22"/>
        </w:rPr>
      </w:pPr>
    </w:p>
    <w:p w14:paraId="58A2F262" w14:textId="77777777" w:rsidR="00383481" w:rsidRPr="00380234" w:rsidRDefault="00383481" w:rsidP="00880CD0">
      <w:pPr>
        <w:rPr>
          <w:rFonts w:ascii="Comic Sans MS" w:hAnsi="Comic Sans MS"/>
          <w:b/>
          <w:bCs/>
          <w:sz w:val="22"/>
          <w:szCs w:val="22"/>
        </w:rPr>
      </w:pPr>
      <w:r w:rsidRPr="00380234">
        <w:rPr>
          <w:rFonts w:ascii="Comic Sans MS" w:hAnsi="Comic Sans MS"/>
          <w:b/>
          <w:bCs/>
          <w:sz w:val="22"/>
          <w:szCs w:val="22"/>
        </w:rPr>
        <w:t>Theme: Learning and Development</w:t>
      </w:r>
    </w:p>
    <w:p w14:paraId="7E397F6D" w14:textId="77777777" w:rsidR="00383481" w:rsidRPr="00380234" w:rsidRDefault="00383481" w:rsidP="00880CD0">
      <w:pPr>
        <w:rPr>
          <w:rFonts w:ascii="Comic Sans MS" w:hAnsi="Comic Sans MS"/>
          <w:sz w:val="22"/>
          <w:szCs w:val="22"/>
        </w:rPr>
      </w:pPr>
      <w:r w:rsidRPr="00380234">
        <w:rPr>
          <w:rFonts w:ascii="Comic Sans MS" w:hAnsi="Comic Sans MS"/>
          <w:sz w:val="22"/>
          <w:szCs w:val="22"/>
        </w:rPr>
        <w:t>The Learning and Development theme expresses the Principle that children develop and learn in different ways and at different rates and all areas of Learning and Development are equally important and inter-connected.</w:t>
      </w:r>
    </w:p>
    <w:p w14:paraId="7EDA7307" w14:textId="77777777" w:rsidR="00383481" w:rsidRPr="00380234" w:rsidRDefault="00383481" w:rsidP="00880CD0">
      <w:pPr>
        <w:rPr>
          <w:rFonts w:ascii="Comic Sans MS" w:hAnsi="Comic Sans MS"/>
          <w:sz w:val="22"/>
          <w:szCs w:val="22"/>
        </w:rPr>
      </w:pPr>
    </w:p>
    <w:p w14:paraId="1D7BCC41" w14:textId="77777777" w:rsidR="00383481" w:rsidRPr="00380234" w:rsidRDefault="00383481" w:rsidP="00FE03C3">
      <w:pPr>
        <w:rPr>
          <w:rFonts w:ascii="Comic Sans MS" w:hAnsi="Comic Sans MS"/>
          <w:sz w:val="22"/>
          <w:szCs w:val="22"/>
        </w:rPr>
      </w:pPr>
      <w:r w:rsidRPr="00380234">
        <w:rPr>
          <w:rFonts w:ascii="Comic Sans MS" w:hAnsi="Comic Sans MS"/>
          <w:sz w:val="22"/>
          <w:szCs w:val="22"/>
        </w:rPr>
        <w:t xml:space="preserve">Each of these Principles is supported by four Commitments which describe how the Principle can be put into practice.  For further information on these, please speak to </w:t>
      </w:r>
      <w:r w:rsidR="006D29D2" w:rsidRPr="00380234">
        <w:rPr>
          <w:rFonts w:ascii="Comic Sans MS" w:hAnsi="Comic Sans MS"/>
          <w:sz w:val="22"/>
          <w:szCs w:val="22"/>
        </w:rPr>
        <w:t>a member of staff or take a look at the poster</w:t>
      </w:r>
      <w:r w:rsidR="00FE03C3" w:rsidRPr="00380234">
        <w:rPr>
          <w:rFonts w:ascii="Comic Sans MS" w:hAnsi="Comic Sans MS"/>
          <w:sz w:val="22"/>
          <w:szCs w:val="22"/>
        </w:rPr>
        <w:t xml:space="preserve"> in the downstairs room.</w:t>
      </w:r>
    </w:p>
    <w:p w14:paraId="3157A511" w14:textId="77777777" w:rsidR="00880CD0" w:rsidRPr="00380234" w:rsidRDefault="00880CD0" w:rsidP="00880CD0">
      <w:pPr>
        <w:rPr>
          <w:sz w:val="22"/>
          <w:szCs w:val="22"/>
        </w:rPr>
      </w:pPr>
    </w:p>
    <w:p w14:paraId="0A6453A6" w14:textId="77777777" w:rsidR="00880CD0" w:rsidRPr="00380234" w:rsidRDefault="00880CD0" w:rsidP="00880CD0">
      <w:pPr>
        <w:rPr>
          <w:sz w:val="22"/>
          <w:szCs w:val="22"/>
        </w:rPr>
      </w:pPr>
    </w:p>
    <w:p w14:paraId="45E9ABF2" w14:textId="77777777" w:rsidR="00880CD0" w:rsidRPr="00380234" w:rsidRDefault="00880CD0" w:rsidP="00880CD0">
      <w:pPr>
        <w:rPr>
          <w:sz w:val="22"/>
          <w:szCs w:val="22"/>
        </w:rPr>
      </w:pPr>
    </w:p>
    <w:p w14:paraId="307635F0" w14:textId="77777777" w:rsidR="006A0C68" w:rsidRPr="00380234" w:rsidRDefault="006A0C68" w:rsidP="006A0C68">
      <w:pPr>
        <w:rPr>
          <w:sz w:val="22"/>
          <w:szCs w:val="22"/>
        </w:rPr>
      </w:pPr>
    </w:p>
    <w:p w14:paraId="41FFF58E" w14:textId="77777777" w:rsidR="00CE14AD" w:rsidRPr="00380234" w:rsidRDefault="00CE14AD">
      <w:pPr>
        <w:pStyle w:val="Heading2"/>
        <w:rPr>
          <w:sz w:val="22"/>
          <w:szCs w:val="22"/>
        </w:rPr>
      </w:pPr>
      <w:r w:rsidRPr="00380234">
        <w:rPr>
          <w:sz w:val="22"/>
          <w:szCs w:val="22"/>
        </w:rPr>
        <w:t>The Foundation Stage Curriculum</w:t>
      </w:r>
    </w:p>
    <w:p w14:paraId="137C195D" w14:textId="77777777" w:rsidR="00CE14AD" w:rsidRPr="00380234" w:rsidRDefault="00CE14AD">
      <w:pPr>
        <w:rPr>
          <w:rFonts w:ascii="Comic Sans MS" w:hAnsi="Comic Sans MS"/>
          <w:sz w:val="22"/>
          <w:szCs w:val="22"/>
        </w:rPr>
      </w:pPr>
      <w:r w:rsidRPr="00380234">
        <w:rPr>
          <w:rFonts w:ascii="Comic Sans MS" w:hAnsi="Comic Sans MS"/>
          <w:sz w:val="22"/>
          <w:szCs w:val="22"/>
        </w:rPr>
        <w:t>Children start to learn about the world around them from the moment they are born.  The care and education offered by our setting helps children to continue to do this by providing all of the children with interesting activities that are appropriate for their age and stage of development.</w:t>
      </w:r>
    </w:p>
    <w:p w14:paraId="1AE5B0EC" w14:textId="77777777" w:rsidR="00CE14AD" w:rsidRPr="00380234" w:rsidRDefault="00CE14AD">
      <w:pPr>
        <w:rPr>
          <w:rFonts w:ascii="Comic Sans MS" w:hAnsi="Comic Sans MS"/>
          <w:sz w:val="22"/>
          <w:szCs w:val="22"/>
        </w:rPr>
      </w:pPr>
    </w:p>
    <w:p w14:paraId="78C100AF" w14:textId="77777777" w:rsidR="00650CCE" w:rsidRPr="00380234" w:rsidRDefault="00CE14AD">
      <w:pPr>
        <w:rPr>
          <w:rFonts w:ascii="Comic Sans MS" w:hAnsi="Comic Sans MS"/>
          <w:sz w:val="22"/>
          <w:szCs w:val="22"/>
        </w:rPr>
      </w:pPr>
      <w:r w:rsidRPr="00380234">
        <w:rPr>
          <w:rFonts w:ascii="Comic Sans MS" w:hAnsi="Comic Sans MS"/>
          <w:sz w:val="22"/>
          <w:szCs w:val="22"/>
        </w:rPr>
        <w:t xml:space="preserve">The children’s learning and development is divided into </w:t>
      </w:r>
      <w:r w:rsidR="00650CCE" w:rsidRPr="00380234">
        <w:rPr>
          <w:rFonts w:ascii="Comic Sans MS" w:hAnsi="Comic Sans MS"/>
          <w:sz w:val="22"/>
          <w:szCs w:val="22"/>
        </w:rPr>
        <w:t>7</w:t>
      </w:r>
      <w:r w:rsidRPr="00380234">
        <w:rPr>
          <w:rFonts w:ascii="Comic Sans MS" w:hAnsi="Comic Sans MS"/>
          <w:sz w:val="22"/>
          <w:szCs w:val="22"/>
        </w:rPr>
        <w:t xml:space="preserve"> areas</w:t>
      </w:r>
      <w:r w:rsidR="00650CCE" w:rsidRPr="00380234">
        <w:rPr>
          <w:rFonts w:ascii="Comic Sans MS" w:hAnsi="Comic Sans MS"/>
          <w:sz w:val="22"/>
          <w:szCs w:val="22"/>
        </w:rPr>
        <w:t xml:space="preserve">. </w:t>
      </w:r>
    </w:p>
    <w:p w14:paraId="1F442732" w14:textId="77777777" w:rsidR="00CE14AD" w:rsidRPr="00380234" w:rsidRDefault="00650CCE">
      <w:pPr>
        <w:rPr>
          <w:rFonts w:ascii="Comic Sans MS" w:hAnsi="Comic Sans MS"/>
          <w:b/>
          <w:sz w:val="22"/>
          <w:szCs w:val="22"/>
        </w:rPr>
      </w:pPr>
      <w:r w:rsidRPr="00380234">
        <w:rPr>
          <w:rFonts w:ascii="Comic Sans MS" w:hAnsi="Comic Sans MS"/>
          <w:b/>
          <w:sz w:val="22"/>
          <w:szCs w:val="22"/>
        </w:rPr>
        <w:t>Three prime areas</w:t>
      </w:r>
      <w:r w:rsidR="00CE14AD" w:rsidRPr="00380234">
        <w:rPr>
          <w:rFonts w:ascii="Comic Sans MS" w:hAnsi="Comic Sans MS"/>
          <w:b/>
          <w:sz w:val="22"/>
          <w:szCs w:val="22"/>
        </w:rPr>
        <w:t>:</w:t>
      </w:r>
    </w:p>
    <w:p w14:paraId="14A0791E" w14:textId="77777777" w:rsidR="00650CCE" w:rsidRPr="00380234" w:rsidRDefault="00650CCE">
      <w:pPr>
        <w:rPr>
          <w:rFonts w:ascii="Comic Sans MS" w:hAnsi="Comic Sans MS"/>
          <w:b/>
          <w:sz w:val="22"/>
          <w:szCs w:val="22"/>
        </w:rPr>
      </w:pPr>
    </w:p>
    <w:p w14:paraId="6B53201B" w14:textId="77777777" w:rsidR="00C81217" w:rsidRPr="00380234" w:rsidRDefault="00C81217" w:rsidP="00C81217">
      <w:pPr>
        <w:pStyle w:val="Heading3"/>
        <w:rPr>
          <w:sz w:val="22"/>
          <w:szCs w:val="22"/>
        </w:rPr>
      </w:pPr>
      <w:r w:rsidRPr="00380234">
        <w:rPr>
          <w:sz w:val="22"/>
          <w:szCs w:val="22"/>
        </w:rPr>
        <w:t>Personal Social and Emotional Development</w:t>
      </w:r>
    </w:p>
    <w:p w14:paraId="6F038C17" w14:textId="77777777" w:rsidR="00C81217" w:rsidRPr="00380234" w:rsidRDefault="00C81217" w:rsidP="00C81217">
      <w:pPr>
        <w:rPr>
          <w:rFonts w:ascii="Comic Sans MS" w:hAnsi="Comic Sans MS"/>
          <w:sz w:val="22"/>
          <w:szCs w:val="22"/>
        </w:rPr>
      </w:pPr>
      <w:r w:rsidRPr="00380234">
        <w:rPr>
          <w:rFonts w:ascii="Comic Sans MS" w:hAnsi="Comic Sans MS"/>
          <w:sz w:val="22"/>
          <w:szCs w:val="22"/>
        </w:rPr>
        <w:t>Everything that affects us as an individual, making new friends, what we can and can’t do, how we feel, learning boundaries, rules and guidelines, health and safety issues.  This also includes becoming independent, gaining confidence and developing a good self-esteem.</w:t>
      </w:r>
    </w:p>
    <w:p w14:paraId="762237ED" w14:textId="77777777" w:rsidR="00C81217" w:rsidRPr="00380234" w:rsidRDefault="00C81217" w:rsidP="00C81217">
      <w:pPr>
        <w:pStyle w:val="Heading3"/>
        <w:rPr>
          <w:sz w:val="22"/>
          <w:szCs w:val="22"/>
        </w:rPr>
      </w:pPr>
    </w:p>
    <w:p w14:paraId="19C87CC1" w14:textId="77777777" w:rsidR="00C81217" w:rsidRPr="00380234" w:rsidRDefault="00C81217" w:rsidP="00C81217">
      <w:pPr>
        <w:pStyle w:val="Heading3"/>
        <w:rPr>
          <w:sz w:val="22"/>
          <w:szCs w:val="22"/>
        </w:rPr>
      </w:pPr>
      <w:r w:rsidRPr="00380234">
        <w:rPr>
          <w:sz w:val="22"/>
          <w:szCs w:val="22"/>
        </w:rPr>
        <w:t>Communication</w:t>
      </w:r>
      <w:r w:rsidR="00650CCE" w:rsidRPr="00380234">
        <w:rPr>
          <w:sz w:val="22"/>
          <w:szCs w:val="22"/>
        </w:rPr>
        <w:t xml:space="preserve"> and</w:t>
      </w:r>
      <w:r w:rsidRPr="00380234">
        <w:rPr>
          <w:sz w:val="22"/>
          <w:szCs w:val="22"/>
        </w:rPr>
        <w:t xml:space="preserve"> Language </w:t>
      </w:r>
    </w:p>
    <w:p w14:paraId="3B66C31E" w14:textId="77777777" w:rsidR="00C81217" w:rsidRPr="00380234" w:rsidRDefault="00C81217" w:rsidP="00C81217">
      <w:pPr>
        <w:rPr>
          <w:rFonts w:ascii="Comic Sans MS" w:hAnsi="Comic Sans MS"/>
          <w:sz w:val="22"/>
          <w:szCs w:val="22"/>
        </w:rPr>
      </w:pPr>
      <w:r w:rsidRPr="00380234">
        <w:rPr>
          <w:rFonts w:ascii="Comic Sans MS" w:hAnsi="Comic Sans MS"/>
          <w:sz w:val="22"/>
          <w:szCs w:val="22"/>
        </w:rPr>
        <w:t>Every type of language and communication technique possible, describing, social, maths, science, body, facial, questions and answers, even signs and symbols. This section also includes mark making, which is any possible way of making or leaving a mark on paper (or any other material available) it does not just mean the written word.</w:t>
      </w:r>
    </w:p>
    <w:p w14:paraId="705828EB" w14:textId="77777777" w:rsidR="00650CCE" w:rsidRPr="00380234" w:rsidRDefault="00650CCE" w:rsidP="00C81217">
      <w:pPr>
        <w:rPr>
          <w:rFonts w:ascii="Comic Sans MS" w:hAnsi="Comic Sans MS"/>
          <w:sz w:val="22"/>
          <w:szCs w:val="22"/>
        </w:rPr>
      </w:pPr>
    </w:p>
    <w:p w14:paraId="0126A31B" w14:textId="77777777" w:rsidR="00650CCE" w:rsidRPr="00380234" w:rsidRDefault="00650CCE" w:rsidP="00650CCE">
      <w:pPr>
        <w:pStyle w:val="Heading3"/>
        <w:rPr>
          <w:sz w:val="22"/>
          <w:szCs w:val="22"/>
        </w:rPr>
      </w:pPr>
      <w:r w:rsidRPr="00380234">
        <w:rPr>
          <w:sz w:val="22"/>
          <w:szCs w:val="22"/>
        </w:rPr>
        <w:t>Physical development</w:t>
      </w:r>
    </w:p>
    <w:p w14:paraId="424BED4B" w14:textId="77777777" w:rsidR="00650CCE" w:rsidRPr="00380234" w:rsidRDefault="00650CCE" w:rsidP="00650CCE">
      <w:pPr>
        <w:rPr>
          <w:rFonts w:ascii="Comic Sans MS" w:hAnsi="Comic Sans MS"/>
          <w:sz w:val="22"/>
          <w:szCs w:val="22"/>
        </w:rPr>
      </w:pPr>
      <w:r w:rsidRPr="00380234">
        <w:rPr>
          <w:rFonts w:ascii="Comic Sans MS" w:hAnsi="Comic Sans MS"/>
          <w:sz w:val="22"/>
          <w:szCs w:val="22"/>
        </w:rPr>
        <w:t>This is divided into 2 areas….</w:t>
      </w:r>
    </w:p>
    <w:p w14:paraId="75DB2FB5" w14:textId="77777777" w:rsidR="00650CCE" w:rsidRPr="00380234" w:rsidRDefault="00650CCE" w:rsidP="00650CCE">
      <w:pPr>
        <w:rPr>
          <w:rFonts w:ascii="Comic Sans MS" w:hAnsi="Comic Sans MS"/>
          <w:sz w:val="22"/>
          <w:szCs w:val="22"/>
        </w:rPr>
      </w:pPr>
      <w:r w:rsidRPr="00380234">
        <w:rPr>
          <w:rFonts w:ascii="Comic Sans MS" w:hAnsi="Comic Sans MS"/>
          <w:sz w:val="22"/>
          <w:szCs w:val="22"/>
        </w:rPr>
        <w:t xml:space="preserve">Fine motor skills – threading, sprinkling, cutting, holding a pencil, turning pages of a  </w:t>
      </w:r>
    </w:p>
    <w:p w14:paraId="74C239C6" w14:textId="77777777" w:rsidR="00650CCE" w:rsidRPr="00380234" w:rsidRDefault="00650CCE" w:rsidP="00650CCE">
      <w:pPr>
        <w:rPr>
          <w:rFonts w:ascii="Comic Sans MS" w:hAnsi="Comic Sans MS"/>
          <w:sz w:val="22"/>
          <w:szCs w:val="22"/>
        </w:rPr>
      </w:pPr>
      <w:r w:rsidRPr="00380234">
        <w:rPr>
          <w:rFonts w:ascii="Comic Sans MS" w:hAnsi="Comic Sans MS"/>
          <w:sz w:val="22"/>
          <w:szCs w:val="22"/>
        </w:rPr>
        <w:t xml:space="preserve">                              Book.</w:t>
      </w:r>
    </w:p>
    <w:p w14:paraId="5A2F470E" w14:textId="77777777" w:rsidR="00650CCE" w:rsidRPr="00380234" w:rsidRDefault="00650CCE" w:rsidP="00650CCE">
      <w:pPr>
        <w:rPr>
          <w:rFonts w:ascii="Comic Sans MS" w:hAnsi="Comic Sans MS"/>
          <w:sz w:val="22"/>
          <w:szCs w:val="22"/>
        </w:rPr>
      </w:pPr>
      <w:r w:rsidRPr="00380234">
        <w:rPr>
          <w:rFonts w:ascii="Comic Sans MS" w:hAnsi="Comic Sans MS"/>
          <w:sz w:val="22"/>
          <w:szCs w:val="22"/>
        </w:rPr>
        <w:t xml:space="preserve">Gross motor skills – skipping, riding, hopping, skipping, climbing, throwing, catching  </w:t>
      </w:r>
    </w:p>
    <w:p w14:paraId="62C5D41A" w14:textId="77777777" w:rsidR="00650CCE" w:rsidRPr="00380234" w:rsidRDefault="00650CCE" w:rsidP="00650CCE">
      <w:pPr>
        <w:rPr>
          <w:rFonts w:ascii="Comic Sans MS" w:hAnsi="Comic Sans MS"/>
          <w:sz w:val="22"/>
          <w:szCs w:val="22"/>
        </w:rPr>
      </w:pPr>
      <w:r w:rsidRPr="00380234">
        <w:rPr>
          <w:rFonts w:ascii="Comic Sans MS" w:hAnsi="Comic Sans MS"/>
          <w:sz w:val="22"/>
          <w:szCs w:val="22"/>
        </w:rPr>
        <w:t xml:space="preserve">                                and dancing.</w:t>
      </w:r>
    </w:p>
    <w:p w14:paraId="5A66D87D" w14:textId="77777777" w:rsidR="00650CCE" w:rsidRPr="00380234" w:rsidRDefault="00650CCE" w:rsidP="00650CCE">
      <w:pPr>
        <w:rPr>
          <w:rFonts w:ascii="Comic Sans MS" w:hAnsi="Comic Sans MS"/>
          <w:sz w:val="22"/>
          <w:szCs w:val="22"/>
        </w:rPr>
      </w:pPr>
    </w:p>
    <w:p w14:paraId="368C1498" w14:textId="77777777" w:rsidR="00C81217" w:rsidRPr="00380234" w:rsidRDefault="00650CCE" w:rsidP="00650CCE">
      <w:pPr>
        <w:rPr>
          <w:rFonts w:ascii="Comic Sans MS" w:hAnsi="Comic Sans MS"/>
          <w:b/>
          <w:sz w:val="22"/>
          <w:szCs w:val="22"/>
        </w:rPr>
      </w:pPr>
      <w:r w:rsidRPr="00380234">
        <w:rPr>
          <w:rFonts w:ascii="Comic Sans MS" w:hAnsi="Comic Sans MS"/>
          <w:b/>
          <w:sz w:val="22"/>
          <w:szCs w:val="22"/>
        </w:rPr>
        <w:t>Four specific areas:</w:t>
      </w:r>
    </w:p>
    <w:p w14:paraId="36FED540" w14:textId="77777777" w:rsidR="00650CCE" w:rsidRPr="00380234" w:rsidRDefault="00650CCE" w:rsidP="00650CCE">
      <w:pPr>
        <w:rPr>
          <w:rFonts w:ascii="Comic Sans MS" w:hAnsi="Comic Sans MS"/>
          <w:b/>
          <w:sz w:val="22"/>
          <w:szCs w:val="22"/>
        </w:rPr>
      </w:pPr>
    </w:p>
    <w:p w14:paraId="6947BD68" w14:textId="77777777" w:rsidR="00C81217" w:rsidRPr="00380234" w:rsidRDefault="00650CCE" w:rsidP="00C81217">
      <w:pPr>
        <w:pStyle w:val="Heading3"/>
        <w:rPr>
          <w:sz w:val="22"/>
          <w:szCs w:val="22"/>
        </w:rPr>
      </w:pPr>
      <w:r w:rsidRPr="00380234">
        <w:rPr>
          <w:sz w:val="22"/>
          <w:szCs w:val="22"/>
        </w:rPr>
        <w:t>Mathematics</w:t>
      </w:r>
    </w:p>
    <w:p w14:paraId="003A31BA" w14:textId="77777777" w:rsidR="00C81217" w:rsidRPr="00380234" w:rsidRDefault="00C81217" w:rsidP="00C81217">
      <w:pPr>
        <w:rPr>
          <w:rFonts w:ascii="Comic Sans MS" w:hAnsi="Comic Sans MS"/>
          <w:sz w:val="22"/>
          <w:szCs w:val="22"/>
        </w:rPr>
      </w:pPr>
      <w:r w:rsidRPr="00380234">
        <w:rPr>
          <w:rFonts w:ascii="Comic Sans MS" w:hAnsi="Comic Sans MS"/>
          <w:sz w:val="22"/>
          <w:szCs w:val="22"/>
        </w:rPr>
        <w:t>This ranges from counting, numbers, amounts, concepts, colours, patterns, sequencing, spatial awareness and understanding</w:t>
      </w:r>
      <w:r w:rsidR="00650CCE" w:rsidRPr="00380234">
        <w:rPr>
          <w:rFonts w:ascii="Comic Sans MS" w:hAnsi="Comic Sans MS"/>
          <w:sz w:val="22"/>
          <w:szCs w:val="22"/>
        </w:rPr>
        <w:t>, measuring</w:t>
      </w:r>
      <w:r w:rsidRPr="00380234">
        <w:rPr>
          <w:rFonts w:ascii="Comic Sans MS" w:hAnsi="Comic Sans MS"/>
          <w:sz w:val="22"/>
          <w:szCs w:val="22"/>
        </w:rPr>
        <w:t xml:space="preserve"> and solving practical problems.</w:t>
      </w:r>
    </w:p>
    <w:p w14:paraId="5392521C" w14:textId="77777777" w:rsidR="00C81217" w:rsidRPr="00380234" w:rsidRDefault="00C81217" w:rsidP="00C81217">
      <w:pPr>
        <w:rPr>
          <w:rFonts w:ascii="Comic Sans MS" w:hAnsi="Comic Sans MS"/>
          <w:sz w:val="22"/>
          <w:szCs w:val="22"/>
        </w:rPr>
      </w:pPr>
    </w:p>
    <w:p w14:paraId="2F64D617" w14:textId="77777777" w:rsidR="00C81217" w:rsidRPr="00380234" w:rsidRDefault="00C81217" w:rsidP="00C81217">
      <w:pPr>
        <w:pStyle w:val="Heading3"/>
        <w:rPr>
          <w:sz w:val="22"/>
          <w:szCs w:val="22"/>
        </w:rPr>
      </w:pPr>
      <w:r w:rsidRPr="00380234">
        <w:rPr>
          <w:sz w:val="22"/>
          <w:szCs w:val="22"/>
        </w:rPr>
        <w:t>Knowledge and understanding of the world</w:t>
      </w:r>
    </w:p>
    <w:p w14:paraId="4A75F105" w14:textId="77777777" w:rsidR="00C81217" w:rsidRPr="00380234" w:rsidRDefault="00C81217" w:rsidP="00C81217">
      <w:pPr>
        <w:rPr>
          <w:rFonts w:ascii="Comic Sans MS" w:hAnsi="Comic Sans MS"/>
          <w:sz w:val="22"/>
          <w:szCs w:val="22"/>
        </w:rPr>
      </w:pPr>
      <w:r w:rsidRPr="00380234">
        <w:rPr>
          <w:rFonts w:ascii="Comic Sans MS" w:hAnsi="Comic Sans MS"/>
          <w:sz w:val="22"/>
          <w:szCs w:val="22"/>
        </w:rPr>
        <w:t xml:space="preserve">Learning about the world about us, how things work, grow and are put together.  </w:t>
      </w:r>
    </w:p>
    <w:p w14:paraId="29AC1D4B" w14:textId="77777777" w:rsidR="00C81217" w:rsidRPr="00380234" w:rsidRDefault="00C81217" w:rsidP="00C81217">
      <w:pPr>
        <w:rPr>
          <w:rFonts w:ascii="Comic Sans MS" w:hAnsi="Comic Sans MS"/>
          <w:sz w:val="22"/>
          <w:szCs w:val="22"/>
        </w:rPr>
      </w:pPr>
      <w:r w:rsidRPr="00380234">
        <w:rPr>
          <w:rFonts w:ascii="Comic Sans MS" w:hAnsi="Comic Sans MS"/>
          <w:sz w:val="22"/>
          <w:szCs w:val="22"/>
        </w:rPr>
        <w:t xml:space="preserve">This is also divided into </w:t>
      </w:r>
      <w:r w:rsidR="00650CCE" w:rsidRPr="00380234">
        <w:rPr>
          <w:rFonts w:ascii="Comic Sans MS" w:hAnsi="Comic Sans MS"/>
          <w:sz w:val="22"/>
          <w:szCs w:val="22"/>
        </w:rPr>
        <w:t>3</w:t>
      </w:r>
      <w:r w:rsidRPr="00380234">
        <w:rPr>
          <w:rFonts w:ascii="Comic Sans MS" w:hAnsi="Comic Sans MS"/>
          <w:sz w:val="22"/>
          <w:szCs w:val="22"/>
        </w:rPr>
        <w:t xml:space="preserve"> other areas…….</w:t>
      </w:r>
    </w:p>
    <w:p w14:paraId="4AEC7CDE" w14:textId="77777777" w:rsidR="00650CCE" w:rsidRPr="00380234" w:rsidRDefault="00650CCE" w:rsidP="00C81217">
      <w:pPr>
        <w:rPr>
          <w:rFonts w:ascii="Comic Sans MS" w:hAnsi="Comic Sans MS"/>
          <w:sz w:val="22"/>
          <w:szCs w:val="22"/>
        </w:rPr>
      </w:pPr>
    </w:p>
    <w:p w14:paraId="6D7F3A72" w14:textId="77777777" w:rsidR="00C81217" w:rsidRPr="00380234" w:rsidRDefault="00650CCE" w:rsidP="00C81217">
      <w:pPr>
        <w:rPr>
          <w:rFonts w:ascii="Comic Sans MS" w:hAnsi="Comic Sans MS"/>
          <w:sz w:val="22"/>
          <w:szCs w:val="22"/>
        </w:rPr>
      </w:pPr>
      <w:r w:rsidRPr="00380234">
        <w:rPr>
          <w:rFonts w:ascii="Comic Sans MS" w:hAnsi="Comic Sans MS"/>
          <w:sz w:val="22"/>
          <w:szCs w:val="22"/>
        </w:rPr>
        <w:t>The world</w:t>
      </w:r>
    </w:p>
    <w:p w14:paraId="44F21389" w14:textId="77777777" w:rsidR="00A7593B" w:rsidRPr="00380234" w:rsidRDefault="00A7593B" w:rsidP="00C81217">
      <w:pPr>
        <w:rPr>
          <w:rFonts w:ascii="Comic Sans MS" w:hAnsi="Comic Sans MS"/>
          <w:sz w:val="22"/>
          <w:szCs w:val="22"/>
        </w:rPr>
      </w:pPr>
      <w:r w:rsidRPr="00380234">
        <w:rPr>
          <w:rFonts w:ascii="Comic Sans MS" w:hAnsi="Comic Sans MS"/>
          <w:sz w:val="22"/>
          <w:szCs w:val="22"/>
        </w:rPr>
        <w:t>ICT</w:t>
      </w:r>
    </w:p>
    <w:p w14:paraId="15E44CCF" w14:textId="77777777" w:rsidR="00A7593B" w:rsidRPr="00380234" w:rsidRDefault="00650CCE" w:rsidP="00C81217">
      <w:pPr>
        <w:rPr>
          <w:rFonts w:ascii="Comic Sans MS" w:hAnsi="Comic Sans MS"/>
          <w:sz w:val="22"/>
          <w:szCs w:val="22"/>
        </w:rPr>
      </w:pPr>
      <w:r w:rsidRPr="00380234">
        <w:rPr>
          <w:rFonts w:ascii="Comic Sans MS" w:hAnsi="Comic Sans MS"/>
          <w:sz w:val="22"/>
          <w:szCs w:val="22"/>
        </w:rPr>
        <w:t xml:space="preserve">People and </w:t>
      </w:r>
      <w:r w:rsidR="00A7593B" w:rsidRPr="00380234">
        <w:rPr>
          <w:rFonts w:ascii="Comic Sans MS" w:hAnsi="Comic Sans MS"/>
          <w:sz w:val="22"/>
          <w:szCs w:val="22"/>
        </w:rPr>
        <w:t>Communities</w:t>
      </w:r>
    </w:p>
    <w:p w14:paraId="72635319" w14:textId="77777777" w:rsidR="00A7593B" w:rsidRPr="00380234" w:rsidRDefault="00A7593B" w:rsidP="00C81217">
      <w:pPr>
        <w:rPr>
          <w:rFonts w:ascii="Comic Sans MS" w:hAnsi="Comic Sans MS"/>
          <w:sz w:val="22"/>
          <w:szCs w:val="22"/>
        </w:rPr>
      </w:pPr>
    </w:p>
    <w:p w14:paraId="6777E53C" w14:textId="77777777" w:rsidR="00C81217" w:rsidRPr="00380234" w:rsidRDefault="00C81217" w:rsidP="00C81217">
      <w:pPr>
        <w:pStyle w:val="Heading3"/>
        <w:rPr>
          <w:sz w:val="22"/>
          <w:szCs w:val="22"/>
        </w:rPr>
      </w:pPr>
    </w:p>
    <w:p w14:paraId="7DA21213" w14:textId="77777777" w:rsidR="00CE14AD" w:rsidRPr="00380234" w:rsidRDefault="00650CCE">
      <w:pPr>
        <w:pStyle w:val="Heading3"/>
        <w:rPr>
          <w:sz w:val="22"/>
          <w:szCs w:val="22"/>
        </w:rPr>
      </w:pPr>
      <w:r w:rsidRPr="00380234">
        <w:rPr>
          <w:sz w:val="22"/>
          <w:szCs w:val="22"/>
        </w:rPr>
        <w:t>Expressive Arts and Design</w:t>
      </w:r>
    </w:p>
    <w:p w14:paraId="4D9C5697" w14:textId="77777777" w:rsidR="00CE14AD" w:rsidRPr="00380234" w:rsidRDefault="00CE14AD">
      <w:pPr>
        <w:rPr>
          <w:rFonts w:ascii="Comic Sans MS" w:hAnsi="Comic Sans MS"/>
          <w:sz w:val="22"/>
          <w:szCs w:val="22"/>
        </w:rPr>
      </w:pPr>
      <w:r w:rsidRPr="00380234">
        <w:rPr>
          <w:rFonts w:ascii="Comic Sans MS" w:hAnsi="Comic Sans MS"/>
          <w:sz w:val="22"/>
          <w:szCs w:val="22"/>
        </w:rPr>
        <w:t xml:space="preserve">This includes </w:t>
      </w:r>
      <w:r w:rsidR="00650CCE" w:rsidRPr="00380234">
        <w:rPr>
          <w:rFonts w:ascii="Comic Sans MS" w:hAnsi="Comic Sans MS"/>
          <w:sz w:val="22"/>
          <w:szCs w:val="22"/>
        </w:rPr>
        <w:t xml:space="preserve">being imaginative, </w:t>
      </w:r>
      <w:r w:rsidRPr="00380234">
        <w:rPr>
          <w:rFonts w:ascii="Comic Sans MS" w:hAnsi="Comic Sans MS"/>
          <w:sz w:val="22"/>
          <w:szCs w:val="22"/>
        </w:rPr>
        <w:t>exploring all different types of materials and textures – glue, paint, dough, sand and water play and free expression, imagination and having fun. This does not always mean producing an end product – it is not what they make but how they have done it!</w:t>
      </w:r>
    </w:p>
    <w:p w14:paraId="01B2CA15" w14:textId="77777777" w:rsidR="00650CCE" w:rsidRPr="00380234" w:rsidRDefault="00650CCE">
      <w:pPr>
        <w:rPr>
          <w:rFonts w:ascii="Comic Sans MS" w:hAnsi="Comic Sans MS"/>
          <w:sz w:val="22"/>
          <w:szCs w:val="22"/>
        </w:rPr>
      </w:pPr>
    </w:p>
    <w:p w14:paraId="42FF3855" w14:textId="77777777" w:rsidR="00650CCE" w:rsidRPr="00380234" w:rsidRDefault="00650CCE">
      <w:pPr>
        <w:rPr>
          <w:rFonts w:ascii="Comic Sans MS" w:hAnsi="Comic Sans MS"/>
          <w:i/>
          <w:sz w:val="22"/>
          <w:szCs w:val="22"/>
        </w:rPr>
      </w:pPr>
      <w:r w:rsidRPr="00380234">
        <w:rPr>
          <w:rFonts w:ascii="Comic Sans MS" w:hAnsi="Comic Sans MS"/>
          <w:i/>
          <w:sz w:val="22"/>
          <w:szCs w:val="22"/>
        </w:rPr>
        <w:t>Literacy</w:t>
      </w:r>
    </w:p>
    <w:p w14:paraId="5420F144" w14:textId="77777777" w:rsidR="00650CCE" w:rsidRPr="00380234" w:rsidRDefault="00650CCE">
      <w:pPr>
        <w:rPr>
          <w:rFonts w:ascii="Comic Sans MS" w:hAnsi="Comic Sans MS"/>
          <w:sz w:val="22"/>
          <w:szCs w:val="22"/>
        </w:rPr>
      </w:pPr>
      <w:r w:rsidRPr="00380234">
        <w:rPr>
          <w:rFonts w:ascii="Comic Sans MS" w:hAnsi="Comic Sans MS"/>
          <w:sz w:val="22"/>
          <w:szCs w:val="22"/>
        </w:rPr>
        <w:t xml:space="preserve">Reading and writing, </w:t>
      </w:r>
      <w:r w:rsidR="004B341D" w:rsidRPr="00380234">
        <w:rPr>
          <w:rFonts w:ascii="Comic Sans MS" w:hAnsi="Comic Sans MS"/>
          <w:sz w:val="22"/>
          <w:szCs w:val="22"/>
        </w:rPr>
        <w:t>listening for sounds and rhythms.</w:t>
      </w:r>
    </w:p>
    <w:p w14:paraId="0ED4AD20" w14:textId="77777777" w:rsidR="004B341D" w:rsidRPr="00380234" w:rsidRDefault="004B341D">
      <w:pPr>
        <w:rPr>
          <w:rFonts w:ascii="Comic Sans MS" w:hAnsi="Comic Sans MS"/>
          <w:sz w:val="22"/>
          <w:szCs w:val="22"/>
        </w:rPr>
      </w:pPr>
    </w:p>
    <w:p w14:paraId="10025BED" w14:textId="77777777" w:rsidR="00CE14AD" w:rsidRPr="00380234" w:rsidRDefault="00CE14AD">
      <w:pPr>
        <w:rPr>
          <w:rFonts w:ascii="Comic Sans MS" w:hAnsi="Comic Sans MS"/>
          <w:sz w:val="22"/>
          <w:szCs w:val="22"/>
        </w:rPr>
      </w:pPr>
    </w:p>
    <w:p w14:paraId="458D4886" w14:textId="77777777" w:rsidR="00380234" w:rsidRDefault="00380234">
      <w:pPr>
        <w:pStyle w:val="Heading2"/>
        <w:rPr>
          <w:sz w:val="22"/>
          <w:szCs w:val="22"/>
        </w:rPr>
      </w:pPr>
    </w:p>
    <w:p w14:paraId="582403B6" w14:textId="77777777" w:rsidR="00CE14AD" w:rsidRPr="00380234" w:rsidRDefault="00CE14AD">
      <w:pPr>
        <w:pStyle w:val="Heading2"/>
        <w:rPr>
          <w:sz w:val="22"/>
          <w:szCs w:val="22"/>
        </w:rPr>
      </w:pPr>
      <w:r w:rsidRPr="00380234">
        <w:rPr>
          <w:sz w:val="22"/>
          <w:szCs w:val="22"/>
        </w:rPr>
        <w:t>HOW PARENTS TAKE PART IN THE SETTING</w:t>
      </w:r>
    </w:p>
    <w:p w14:paraId="78AF3E72" w14:textId="77777777" w:rsidR="00CE14AD" w:rsidRPr="00380234" w:rsidRDefault="00CE14AD">
      <w:pPr>
        <w:rPr>
          <w:rFonts w:ascii="Comic Sans MS" w:hAnsi="Comic Sans MS"/>
          <w:b/>
          <w:bCs/>
          <w:sz w:val="22"/>
          <w:szCs w:val="22"/>
        </w:rPr>
      </w:pPr>
    </w:p>
    <w:p w14:paraId="75FB99BD" w14:textId="77777777" w:rsidR="00CE14AD" w:rsidRPr="00380234" w:rsidRDefault="00CE14AD" w:rsidP="00E23103">
      <w:pPr>
        <w:rPr>
          <w:rFonts w:ascii="Comic Sans MS" w:hAnsi="Comic Sans MS"/>
          <w:sz w:val="22"/>
          <w:szCs w:val="22"/>
        </w:rPr>
      </w:pPr>
      <w:r w:rsidRPr="00380234">
        <w:rPr>
          <w:rFonts w:ascii="Comic Sans MS" w:hAnsi="Comic Sans MS"/>
          <w:sz w:val="22"/>
          <w:szCs w:val="22"/>
        </w:rPr>
        <w:t xml:space="preserve">As a member of the Pre-school Learning Alliance, our setting recognises parents as the first and most important educators of their children.  All staff see themselves as partners with you in providing care and education for your child.  There are many ways in which </w:t>
      </w:r>
      <w:r w:rsidRPr="00380234">
        <w:rPr>
          <w:rFonts w:ascii="Comic Sans MS" w:hAnsi="Comic Sans MS"/>
          <w:sz w:val="22"/>
          <w:szCs w:val="22"/>
        </w:rPr>
        <w:lastRenderedPageBreak/>
        <w:t>parents take part in making the setting a welcoming and stimulating place for children and parents, such as;</w:t>
      </w:r>
    </w:p>
    <w:p w14:paraId="5045F174" w14:textId="77777777" w:rsidR="00CE14AD" w:rsidRPr="00380234" w:rsidRDefault="00CE14AD">
      <w:pPr>
        <w:numPr>
          <w:ilvl w:val="0"/>
          <w:numId w:val="4"/>
        </w:numPr>
        <w:rPr>
          <w:rFonts w:ascii="Comic Sans MS" w:hAnsi="Comic Sans MS"/>
          <w:sz w:val="22"/>
          <w:szCs w:val="22"/>
        </w:rPr>
      </w:pPr>
      <w:r w:rsidRPr="00380234">
        <w:rPr>
          <w:rFonts w:ascii="Comic Sans MS" w:hAnsi="Comic Sans MS"/>
          <w:sz w:val="22"/>
          <w:szCs w:val="22"/>
        </w:rPr>
        <w:t>Exchanging information and knowledge about their child</w:t>
      </w:r>
    </w:p>
    <w:p w14:paraId="264CCA7B" w14:textId="77777777" w:rsidR="00CE14AD" w:rsidRPr="00380234" w:rsidRDefault="00CE14AD">
      <w:pPr>
        <w:numPr>
          <w:ilvl w:val="0"/>
          <w:numId w:val="4"/>
        </w:numPr>
        <w:rPr>
          <w:rFonts w:ascii="Comic Sans MS" w:hAnsi="Comic Sans MS"/>
          <w:sz w:val="22"/>
          <w:szCs w:val="22"/>
        </w:rPr>
      </w:pPr>
      <w:r w:rsidRPr="00380234">
        <w:rPr>
          <w:rFonts w:ascii="Comic Sans MS" w:hAnsi="Comic Sans MS"/>
          <w:sz w:val="22"/>
          <w:szCs w:val="22"/>
        </w:rPr>
        <w:t>Helping at sessions of the setting</w:t>
      </w:r>
    </w:p>
    <w:p w14:paraId="6B009444" w14:textId="77777777" w:rsidR="00CE14AD" w:rsidRPr="00380234" w:rsidRDefault="00CE14AD">
      <w:pPr>
        <w:numPr>
          <w:ilvl w:val="0"/>
          <w:numId w:val="4"/>
        </w:numPr>
        <w:rPr>
          <w:rFonts w:ascii="Comic Sans MS" w:hAnsi="Comic Sans MS"/>
          <w:sz w:val="22"/>
          <w:szCs w:val="22"/>
        </w:rPr>
      </w:pPr>
      <w:r w:rsidRPr="00380234">
        <w:rPr>
          <w:rFonts w:ascii="Comic Sans MS" w:hAnsi="Comic Sans MS"/>
          <w:sz w:val="22"/>
          <w:szCs w:val="22"/>
        </w:rPr>
        <w:t>Being part of the management of the setting</w:t>
      </w:r>
    </w:p>
    <w:p w14:paraId="1044EEC4" w14:textId="77777777" w:rsidR="00CE14AD" w:rsidRPr="00380234" w:rsidRDefault="00CE14AD">
      <w:pPr>
        <w:numPr>
          <w:ilvl w:val="0"/>
          <w:numId w:val="4"/>
        </w:numPr>
        <w:rPr>
          <w:rFonts w:ascii="Comic Sans MS" w:hAnsi="Comic Sans MS"/>
          <w:sz w:val="22"/>
          <w:szCs w:val="22"/>
        </w:rPr>
      </w:pPr>
      <w:r w:rsidRPr="00380234">
        <w:rPr>
          <w:rFonts w:ascii="Comic Sans MS" w:hAnsi="Comic Sans MS"/>
          <w:sz w:val="22"/>
          <w:szCs w:val="22"/>
        </w:rPr>
        <w:t>Joining in community activities in which the setting takes place</w:t>
      </w:r>
    </w:p>
    <w:p w14:paraId="3F8884A2" w14:textId="77777777" w:rsidR="00CE14AD" w:rsidRPr="00380234" w:rsidRDefault="00CE14AD">
      <w:pPr>
        <w:numPr>
          <w:ilvl w:val="0"/>
          <w:numId w:val="4"/>
        </w:numPr>
        <w:rPr>
          <w:rFonts w:ascii="Comic Sans MS" w:hAnsi="Comic Sans MS"/>
          <w:sz w:val="22"/>
          <w:szCs w:val="22"/>
        </w:rPr>
      </w:pPr>
      <w:r w:rsidRPr="00380234">
        <w:rPr>
          <w:rFonts w:ascii="Comic Sans MS" w:hAnsi="Comic Sans MS"/>
          <w:sz w:val="22"/>
          <w:szCs w:val="22"/>
        </w:rPr>
        <w:t>Building friendships with other parents in the setting.</w:t>
      </w:r>
    </w:p>
    <w:p w14:paraId="735513DD" w14:textId="77777777" w:rsidR="00CE14AD" w:rsidRPr="00380234" w:rsidRDefault="00CE14AD">
      <w:pPr>
        <w:rPr>
          <w:rFonts w:ascii="Comic Sans MS" w:hAnsi="Comic Sans MS"/>
          <w:sz w:val="22"/>
          <w:szCs w:val="22"/>
        </w:rPr>
      </w:pPr>
    </w:p>
    <w:p w14:paraId="21E7FD66" w14:textId="77777777" w:rsidR="00CE14AD" w:rsidRPr="00380234" w:rsidRDefault="00CE14AD">
      <w:pPr>
        <w:rPr>
          <w:rFonts w:ascii="Comic Sans MS" w:hAnsi="Comic Sans MS"/>
          <w:sz w:val="22"/>
          <w:szCs w:val="22"/>
        </w:rPr>
      </w:pPr>
    </w:p>
    <w:p w14:paraId="5BF0EC1F" w14:textId="77777777" w:rsidR="00CE14AD" w:rsidRPr="00380234" w:rsidRDefault="00CE14AD">
      <w:pPr>
        <w:pStyle w:val="Heading2"/>
        <w:rPr>
          <w:sz w:val="22"/>
          <w:szCs w:val="22"/>
        </w:rPr>
      </w:pPr>
      <w:r w:rsidRPr="00380234">
        <w:rPr>
          <w:sz w:val="22"/>
          <w:szCs w:val="22"/>
        </w:rPr>
        <w:t>KEYWORKER SYSTEM</w:t>
      </w:r>
    </w:p>
    <w:p w14:paraId="449F58B3" w14:textId="77777777" w:rsidR="00CE14AD" w:rsidRPr="00380234" w:rsidRDefault="00CE14AD">
      <w:pPr>
        <w:rPr>
          <w:rFonts w:ascii="Comic Sans MS" w:hAnsi="Comic Sans MS"/>
          <w:b/>
          <w:bCs/>
          <w:sz w:val="22"/>
          <w:szCs w:val="22"/>
        </w:rPr>
      </w:pPr>
    </w:p>
    <w:p w14:paraId="301A9309" w14:textId="77777777" w:rsidR="00CE14AD" w:rsidRPr="00380234" w:rsidRDefault="00CE14AD">
      <w:pPr>
        <w:rPr>
          <w:rFonts w:ascii="Comic Sans MS" w:hAnsi="Comic Sans MS"/>
          <w:sz w:val="22"/>
          <w:szCs w:val="22"/>
        </w:rPr>
      </w:pPr>
      <w:r w:rsidRPr="00380234">
        <w:rPr>
          <w:rFonts w:ascii="Comic Sans MS" w:hAnsi="Comic Sans MS"/>
          <w:sz w:val="22"/>
          <w:szCs w:val="22"/>
        </w:rPr>
        <w:t>Each child in our setting is allocated a ‘key</w:t>
      </w:r>
      <w:r w:rsidR="00686CF0">
        <w:rPr>
          <w:rFonts w:ascii="Comic Sans MS" w:hAnsi="Comic Sans MS"/>
          <w:sz w:val="22"/>
          <w:szCs w:val="22"/>
        </w:rPr>
        <w:t xml:space="preserve"> person</w:t>
      </w:r>
      <w:r w:rsidRPr="00380234">
        <w:rPr>
          <w:rFonts w:ascii="Comic Sans MS" w:hAnsi="Comic Sans MS"/>
          <w:sz w:val="22"/>
          <w:szCs w:val="22"/>
        </w:rPr>
        <w:t xml:space="preserve">’ who is a member of staff.  The idea is to help your child to relate to one special person if they feel lost or </w:t>
      </w:r>
      <w:r w:rsidR="00E23103" w:rsidRPr="00380234">
        <w:rPr>
          <w:rFonts w:ascii="Comic Sans MS" w:hAnsi="Comic Sans MS"/>
          <w:sz w:val="22"/>
          <w:szCs w:val="22"/>
        </w:rPr>
        <w:t xml:space="preserve">in </w:t>
      </w:r>
      <w:r w:rsidRPr="00380234">
        <w:rPr>
          <w:rFonts w:ascii="Comic Sans MS" w:hAnsi="Comic Sans MS"/>
          <w:sz w:val="22"/>
          <w:szCs w:val="22"/>
        </w:rPr>
        <w:t>need</w:t>
      </w:r>
      <w:r w:rsidR="00E23103" w:rsidRPr="00380234">
        <w:rPr>
          <w:rFonts w:ascii="Comic Sans MS" w:hAnsi="Comic Sans MS"/>
          <w:sz w:val="22"/>
          <w:szCs w:val="22"/>
        </w:rPr>
        <w:t xml:space="preserve"> of</w:t>
      </w:r>
      <w:r w:rsidRPr="00380234">
        <w:rPr>
          <w:rFonts w:ascii="Comic Sans MS" w:hAnsi="Comic Sans MS"/>
          <w:sz w:val="22"/>
          <w:szCs w:val="22"/>
        </w:rPr>
        <w:t xml:space="preserve"> help.</w:t>
      </w:r>
    </w:p>
    <w:p w14:paraId="0687891B" w14:textId="77777777" w:rsidR="00CE14AD" w:rsidRPr="00380234" w:rsidRDefault="00CE14AD">
      <w:pPr>
        <w:rPr>
          <w:rFonts w:ascii="Comic Sans MS" w:hAnsi="Comic Sans MS"/>
          <w:sz w:val="22"/>
          <w:szCs w:val="22"/>
        </w:rPr>
      </w:pPr>
      <w:r w:rsidRPr="00380234">
        <w:rPr>
          <w:rFonts w:ascii="Comic Sans MS" w:hAnsi="Comic Sans MS"/>
          <w:sz w:val="22"/>
          <w:szCs w:val="22"/>
        </w:rPr>
        <w:t>The Key</w:t>
      </w:r>
      <w:r w:rsidR="00D71510" w:rsidRPr="00380234">
        <w:rPr>
          <w:rFonts w:ascii="Comic Sans MS" w:hAnsi="Comic Sans MS"/>
          <w:sz w:val="22"/>
          <w:szCs w:val="22"/>
        </w:rPr>
        <w:t xml:space="preserve"> person</w:t>
      </w:r>
      <w:r w:rsidRPr="00380234">
        <w:rPr>
          <w:rFonts w:ascii="Comic Sans MS" w:hAnsi="Comic Sans MS"/>
          <w:sz w:val="22"/>
          <w:szCs w:val="22"/>
        </w:rPr>
        <w:t xml:space="preserve"> is responsible for making individual observations and progress reports throughout your child’s stay with us.  Parents may ask to see these reports at anytime and </w:t>
      </w:r>
      <w:r w:rsidR="00A7593B" w:rsidRPr="00380234">
        <w:rPr>
          <w:rFonts w:ascii="Comic Sans MS" w:hAnsi="Comic Sans MS"/>
          <w:sz w:val="22"/>
          <w:szCs w:val="22"/>
        </w:rPr>
        <w:t>are expected to</w:t>
      </w:r>
      <w:r w:rsidRPr="00380234">
        <w:rPr>
          <w:rFonts w:ascii="Comic Sans MS" w:hAnsi="Comic Sans MS"/>
          <w:sz w:val="22"/>
          <w:szCs w:val="22"/>
        </w:rPr>
        <w:t xml:space="preserve"> add their own comments.  Hopefully these observations will also help staff to see where extra help may be needed for your child e.g. with holding a pencil, scissors etc.</w:t>
      </w:r>
    </w:p>
    <w:p w14:paraId="18A37334" w14:textId="77777777" w:rsidR="00CE14AD" w:rsidRPr="00380234" w:rsidRDefault="00CE14AD">
      <w:pPr>
        <w:rPr>
          <w:rFonts w:ascii="Comic Sans MS" w:hAnsi="Comic Sans MS"/>
          <w:sz w:val="22"/>
          <w:szCs w:val="22"/>
        </w:rPr>
      </w:pPr>
      <w:r w:rsidRPr="00380234">
        <w:rPr>
          <w:rFonts w:ascii="Comic Sans MS" w:hAnsi="Comic Sans MS"/>
          <w:sz w:val="22"/>
          <w:szCs w:val="22"/>
        </w:rPr>
        <w:t>We emphasise that all records are strictly confidential and are seen only by staff and the parents of the child concerned.</w:t>
      </w:r>
    </w:p>
    <w:p w14:paraId="518753AD" w14:textId="77777777" w:rsidR="00CE14AD" w:rsidRPr="00380234" w:rsidRDefault="00CE14AD">
      <w:pPr>
        <w:rPr>
          <w:rFonts w:ascii="Comic Sans MS" w:hAnsi="Comic Sans MS"/>
          <w:sz w:val="22"/>
          <w:szCs w:val="22"/>
        </w:rPr>
      </w:pPr>
      <w:r w:rsidRPr="00380234">
        <w:rPr>
          <w:rFonts w:ascii="Comic Sans MS" w:hAnsi="Comic Sans MS"/>
          <w:sz w:val="22"/>
          <w:szCs w:val="22"/>
        </w:rPr>
        <w:t>Please feel free to talk to your child’s Key</w:t>
      </w:r>
      <w:r w:rsidR="00D71510" w:rsidRPr="00380234">
        <w:rPr>
          <w:rFonts w:ascii="Comic Sans MS" w:hAnsi="Comic Sans MS"/>
          <w:sz w:val="22"/>
          <w:szCs w:val="22"/>
        </w:rPr>
        <w:t xml:space="preserve"> person</w:t>
      </w:r>
      <w:r w:rsidRPr="00380234">
        <w:rPr>
          <w:rFonts w:ascii="Comic Sans MS" w:hAnsi="Comic Sans MS"/>
          <w:sz w:val="22"/>
          <w:szCs w:val="22"/>
        </w:rPr>
        <w:t xml:space="preserve"> with any problems that may arise.</w:t>
      </w:r>
    </w:p>
    <w:p w14:paraId="4FA2001E" w14:textId="77777777" w:rsidR="00CE14AD" w:rsidRPr="00380234" w:rsidRDefault="00CE14AD">
      <w:pPr>
        <w:rPr>
          <w:rFonts w:ascii="Comic Sans MS" w:hAnsi="Comic Sans MS"/>
          <w:sz w:val="22"/>
          <w:szCs w:val="22"/>
        </w:rPr>
      </w:pPr>
    </w:p>
    <w:p w14:paraId="14EB6ACC" w14:textId="77777777" w:rsidR="00CE14AD" w:rsidRPr="00380234" w:rsidRDefault="00CE14AD">
      <w:pPr>
        <w:rPr>
          <w:rFonts w:ascii="Comic Sans MS" w:hAnsi="Comic Sans MS"/>
          <w:i/>
          <w:iCs/>
          <w:sz w:val="22"/>
          <w:szCs w:val="22"/>
        </w:rPr>
      </w:pPr>
    </w:p>
    <w:p w14:paraId="266CDD2B" w14:textId="77777777" w:rsidR="00CE14AD" w:rsidRPr="00380234" w:rsidRDefault="00CE14AD">
      <w:pPr>
        <w:pStyle w:val="Heading2"/>
        <w:rPr>
          <w:sz w:val="22"/>
          <w:szCs w:val="22"/>
        </w:rPr>
      </w:pPr>
      <w:r w:rsidRPr="00380234">
        <w:rPr>
          <w:sz w:val="22"/>
          <w:szCs w:val="22"/>
        </w:rPr>
        <w:t>OUR DAILY ROUTINE</w:t>
      </w:r>
    </w:p>
    <w:p w14:paraId="396D71EB" w14:textId="77777777" w:rsidR="00CE14AD" w:rsidRPr="00380234" w:rsidRDefault="00CE14AD">
      <w:pPr>
        <w:rPr>
          <w:rFonts w:ascii="Comic Sans MS" w:hAnsi="Comic Sans MS"/>
          <w:b/>
          <w:bCs/>
          <w:sz w:val="22"/>
          <w:szCs w:val="22"/>
        </w:rPr>
      </w:pPr>
    </w:p>
    <w:p w14:paraId="36B82029" w14:textId="77777777" w:rsidR="00CE14AD" w:rsidRPr="00380234" w:rsidRDefault="00CE14AD">
      <w:pPr>
        <w:rPr>
          <w:rFonts w:ascii="Comic Sans MS" w:hAnsi="Comic Sans MS"/>
          <w:sz w:val="22"/>
          <w:szCs w:val="22"/>
        </w:rPr>
      </w:pPr>
      <w:r w:rsidRPr="00380234">
        <w:rPr>
          <w:rFonts w:ascii="Comic Sans MS" w:hAnsi="Comic Sans MS"/>
          <w:sz w:val="22"/>
          <w:szCs w:val="22"/>
        </w:rPr>
        <w:t>We organise our sessions so that the children can choose from – and work at – a range of activities and, in doing so, build up their ability to select and work through a task to its completion.  The children are also helped and encouraged to take part in adult-led small and large group activities which introduce them to new experiences and help them to gain new skills, as well as helping them to learn to work with others.</w:t>
      </w:r>
    </w:p>
    <w:p w14:paraId="50B68BED" w14:textId="77777777" w:rsidR="00CE14AD" w:rsidRPr="00380234" w:rsidRDefault="00CE14AD">
      <w:pPr>
        <w:rPr>
          <w:rFonts w:ascii="Comic Sans MS" w:hAnsi="Comic Sans MS"/>
          <w:sz w:val="22"/>
          <w:szCs w:val="22"/>
        </w:rPr>
      </w:pPr>
    </w:p>
    <w:p w14:paraId="0622E46F" w14:textId="77777777" w:rsidR="00CE14AD" w:rsidRPr="00380234" w:rsidRDefault="00CE14AD">
      <w:pPr>
        <w:rPr>
          <w:rFonts w:ascii="Comic Sans MS" w:hAnsi="Comic Sans MS"/>
          <w:sz w:val="22"/>
          <w:szCs w:val="22"/>
        </w:rPr>
      </w:pPr>
      <w:r w:rsidRPr="00380234">
        <w:rPr>
          <w:rFonts w:ascii="Comic Sans MS" w:hAnsi="Comic Sans MS"/>
          <w:sz w:val="22"/>
          <w:szCs w:val="22"/>
        </w:rPr>
        <w:t>Outdoor activities contribute to children’s health, their physical development and their knowledge of the world around them.  The children have the opportunity – and are encouraged – to take part in outdoor child-chosen and adult-led activities, as well as those provided in the indoor playroom.</w:t>
      </w:r>
    </w:p>
    <w:p w14:paraId="03A227EE" w14:textId="77777777" w:rsidR="002B1A61" w:rsidRPr="00380234" w:rsidRDefault="002B1A61">
      <w:pPr>
        <w:rPr>
          <w:rFonts w:ascii="Comic Sans MS" w:hAnsi="Comic Sans MS"/>
          <w:sz w:val="22"/>
          <w:szCs w:val="22"/>
        </w:rPr>
      </w:pPr>
    </w:p>
    <w:p w14:paraId="7EE29260" w14:textId="77777777" w:rsidR="00CE14AD" w:rsidRPr="00380234" w:rsidRDefault="00B477BC" w:rsidP="008A5241">
      <w:pPr>
        <w:rPr>
          <w:rFonts w:ascii="Comic Sans MS" w:hAnsi="Comic Sans MS"/>
          <w:sz w:val="22"/>
          <w:szCs w:val="22"/>
        </w:rPr>
      </w:pPr>
      <w:r>
        <w:rPr>
          <w:rFonts w:ascii="Comic Sans MS" w:hAnsi="Comic Sans MS"/>
          <w:sz w:val="22"/>
          <w:szCs w:val="22"/>
        </w:rPr>
        <w:t>9.00</w:t>
      </w:r>
      <w:r w:rsidR="008E0C1E" w:rsidRPr="00380234">
        <w:rPr>
          <w:rFonts w:ascii="Comic Sans MS" w:hAnsi="Comic Sans MS"/>
          <w:sz w:val="22"/>
          <w:szCs w:val="22"/>
        </w:rPr>
        <w:t>/</w:t>
      </w:r>
      <w:r w:rsidR="008E0C1E" w:rsidRPr="00380234">
        <w:rPr>
          <w:rFonts w:ascii="Comic Sans MS" w:hAnsi="Comic Sans MS"/>
          <w:color w:val="FF0000"/>
          <w:sz w:val="22"/>
          <w:szCs w:val="22"/>
        </w:rPr>
        <w:t>12.</w:t>
      </w:r>
      <w:r w:rsidR="000F38CE" w:rsidRPr="00380234">
        <w:rPr>
          <w:rFonts w:ascii="Comic Sans MS" w:hAnsi="Comic Sans MS"/>
          <w:color w:val="FF0000"/>
          <w:sz w:val="22"/>
          <w:szCs w:val="22"/>
        </w:rPr>
        <w:t>30</w:t>
      </w:r>
      <w:r w:rsidR="00CE14AD" w:rsidRPr="00380234">
        <w:rPr>
          <w:rFonts w:ascii="Comic Sans MS" w:hAnsi="Comic Sans MS"/>
          <w:sz w:val="22"/>
          <w:szCs w:val="22"/>
        </w:rPr>
        <w:t xml:space="preserve">  </w:t>
      </w:r>
      <w:r w:rsidR="008E0C1E" w:rsidRPr="00380234">
        <w:rPr>
          <w:rFonts w:ascii="Comic Sans MS" w:hAnsi="Comic Sans MS"/>
          <w:sz w:val="22"/>
          <w:szCs w:val="22"/>
        </w:rPr>
        <w:t xml:space="preserve"> </w:t>
      </w:r>
      <w:r w:rsidR="00CE14AD" w:rsidRPr="00380234">
        <w:rPr>
          <w:rFonts w:ascii="Comic Sans MS" w:hAnsi="Comic Sans MS"/>
          <w:sz w:val="22"/>
          <w:szCs w:val="22"/>
        </w:rPr>
        <w:t xml:space="preserve"> admissions / free play</w:t>
      </w:r>
    </w:p>
    <w:p w14:paraId="55166090" w14:textId="77777777" w:rsidR="00CE14AD" w:rsidRPr="00380234" w:rsidRDefault="008E0C1E" w:rsidP="008A5241">
      <w:pPr>
        <w:rPr>
          <w:rFonts w:ascii="Comic Sans MS" w:hAnsi="Comic Sans MS"/>
          <w:sz w:val="22"/>
          <w:szCs w:val="22"/>
        </w:rPr>
      </w:pPr>
      <w:r w:rsidRPr="00380234">
        <w:rPr>
          <w:rFonts w:ascii="Comic Sans MS" w:hAnsi="Comic Sans MS"/>
          <w:sz w:val="22"/>
          <w:szCs w:val="22"/>
        </w:rPr>
        <w:t>9.</w:t>
      </w:r>
      <w:r w:rsidR="008A5241" w:rsidRPr="00380234">
        <w:rPr>
          <w:rFonts w:ascii="Comic Sans MS" w:hAnsi="Comic Sans MS"/>
          <w:sz w:val="22"/>
          <w:szCs w:val="22"/>
        </w:rPr>
        <w:t>00</w:t>
      </w:r>
      <w:r w:rsidRPr="00380234">
        <w:rPr>
          <w:rFonts w:ascii="Comic Sans MS" w:hAnsi="Comic Sans MS"/>
          <w:sz w:val="22"/>
          <w:szCs w:val="22"/>
        </w:rPr>
        <w:t>/</w:t>
      </w:r>
      <w:r w:rsidRPr="00380234">
        <w:rPr>
          <w:rFonts w:ascii="Comic Sans MS" w:hAnsi="Comic Sans MS"/>
          <w:color w:val="FF0000"/>
          <w:sz w:val="22"/>
          <w:szCs w:val="22"/>
        </w:rPr>
        <w:t>12.</w:t>
      </w:r>
      <w:r w:rsidR="000F38CE" w:rsidRPr="00380234">
        <w:rPr>
          <w:rFonts w:ascii="Comic Sans MS" w:hAnsi="Comic Sans MS"/>
          <w:color w:val="FF0000"/>
          <w:sz w:val="22"/>
          <w:szCs w:val="22"/>
        </w:rPr>
        <w:t>4</w:t>
      </w:r>
      <w:r w:rsidRPr="00380234">
        <w:rPr>
          <w:rFonts w:ascii="Comic Sans MS" w:hAnsi="Comic Sans MS"/>
          <w:color w:val="FF0000"/>
          <w:sz w:val="22"/>
          <w:szCs w:val="22"/>
        </w:rPr>
        <w:t>0</w:t>
      </w:r>
      <w:r w:rsidRPr="00380234">
        <w:rPr>
          <w:rFonts w:ascii="Comic Sans MS" w:hAnsi="Comic Sans MS"/>
          <w:sz w:val="22"/>
          <w:szCs w:val="22"/>
        </w:rPr>
        <w:t xml:space="preserve">   </w:t>
      </w:r>
      <w:r w:rsidR="00CE14AD" w:rsidRPr="00380234">
        <w:rPr>
          <w:rFonts w:ascii="Comic Sans MS" w:hAnsi="Comic Sans MS"/>
          <w:sz w:val="22"/>
          <w:szCs w:val="22"/>
        </w:rPr>
        <w:t xml:space="preserve"> registration</w:t>
      </w:r>
    </w:p>
    <w:p w14:paraId="56835F89" w14:textId="77777777" w:rsidR="00CE14AD" w:rsidRPr="00380234" w:rsidRDefault="008E0C1E" w:rsidP="008A5241">
      <w:pPr>
        <w:rPr>
          <w:rFonts w:ascii="Comic Sans MS" w:hAnsi="Comic Sans MS"/>
          <w:sz w:val="22"/>
          <w:szCs w:val="22"/>
        </w:rPr>
      </w:pPr>
      <w:r w:rsidRPr="00380234">
        <w:rPr>
          <w:rFonts w:ascii="Comic Sans MS" w:hAnsi="Comic Sans MS"/>
          <w:sz w:val="22"/>
          <w:szCs w:val="22"/>
        </w:rPr>
        <w:t>9.</w:t>
      </w:r>
      <w:r w:rsidR="008A5241" w:rsidRPr="00380234">
        <w:rPr>
          <w:rFonts w:ascii="Comic Sans MS" w:hAnsi="Comic Sans MS"/>
          <w:sz w:val="22"/>
          <w:szCs w:val="22"/>
        </w:rPr>
        <w:t>05</w:t>
      </w:r>
      <w:r w:rsidRPr="00380234">
        <w:rPr>
          <w:rFonts w:ascii="Comic Sans MS" w:hAnsi="Comic Sans MS"/>
          <w:sz w:val="22"/>
          <w:szCs w:val="22"/>
        </w:rPr>
        <w:t>/</w:t>
      </w:r>
      <w:r w:rsidRPr="00380234">
        <w:rPr>
          <w:rFonts w:ascii="Comic Sans MS" w:hAnsi="Comic Sans MS"/>
          <w:color w:val="FF0000"/>
          <w:sz w:val="22"/>
          <w:szCs w:val="22"/>
        </w:rPr>
        <w:t>12.</w:t>
      </w:r>
      <w:r w:rsidR="000F38CE" w:rsidRPr="00380234">
        <w:rPr>
          <w:rFonts w:ascii="Comic Sans MS" w:hAnsi="Comic Sans MS"/>
          <w:color w:val="FF0000"/>
          <w:sz w:val="22"/>
          <w:szCs w:val="22"/>
        </w:rPr>
        <w:t>4</w:t>
      </w:r>
      <w:r w:rsidRPr="00380234">
        <w:rPr>
          <w:rFonts w:ascii="Comic Sans MS" w:hAnsi="Comic Sans MS"/>
          <w:color w:val="FF0000"/>
          <w:sz w:val="22"/>
          <w:szCs w:val="22"/>
        </w:rPr>
        <w:t>5</w:t>
      </w:r>
      <w:r w:rsidRPr="00380234">
        <w:rPr>
          <w:rFonts w:ascii="Comic Sans MS" w:hAnsi="Comic Sans MS"/>
          <w:sz w:val="22"/>
          <w:szCs w:val="22"/>
        </w:rPr>
        <w:t xml:space="preserve">  </w:t>
      </w:r>
      <w:r w:rsidR="00CE14AD" w:rsidRPr="00380234">
        <w:rPr>
          <w:rFonts w:ascii="Comic Sans MS" w:hAnsi="Comic Sans MS"/>
          <w:sz w:val="22"/>
          <w:szCs w:val="22"/>
        </w:rPr>
        <w:t xml:space="preserve"> free play (indoor and outdoor)</w:t>
      </w:r>
    </w:p>
    <w:p w14:paraId="08F4E1D7" w14:textId="77777777" w:rsidR="00CE14AD" w:rsidRPr="00380234" w:rsidRDefault="008E0C1E" w:rsidP="008A5241">
      <w:pPr>
        <w:rPr>
          <w:rFonts w:ascii="Comic Sans MS" w:hAnsi="Comic Sans MS"/>
          <w:sz w:val="22"/>
          <w:szCs w:val="22"/>
        </w:rPr>
      </w:pPr>
      <w:r w:rsidRPr="00380234">
        <w:rPr>
          <w:rFonts w:ascii="Comic Sans MS" w:hAnsi="Comic Sans MS"/>
          <w:sz w:val="22"/>
          <w:szCs w:val="22"/>
        </w:rPr>
        <w:t>10.</w:t>
      </w:r>
      <w:r w:rsidR="008A5241" w:rsidRPr="00380234">
        <w:rPr>
          <w:rFonts w:ascii="Comic Sans MS" w:hAnsi="Comic Sans MS"/>
          <w:sz w:val="22"/>
          <w:szCs w:val="22"/>
        </w:rPr>
        <w:t>3</w:t>
      </w:r>
      <w:r w:rsidRPr="00380234">
        <w:rPr>
          <w:rFonts w:ascii="Comic Sans MS" w:hAnsi="Comic Sans MS"/>
          <w:sz w:val="22"/>
          <w:szCs w:val="22"/>
        </w:rPr>
        <w:t>0/</w:t>
      </w:r>
      <w:r w:rsidRPr="00380234">
        <w:rPr>
          <w:rFonts w:ascii="Comic Sans MS" w:hAnsi="Comic Sans MS"/>
          <w:color w:val="FF0000"/>
          <w:sz w:val="22"/>
          <w:szCs w:val="22"/>
        </w:rPr>
        <w:t>1.</w:t>
      </w:r>
      <w:r w:rsidR="000F38CE" w:rsidRPr="00380234">
        <w:rPr>
          <w:rFonts w:ascii="Comic Sans MS" w:hAnsi="Comic Sans MS"/>
          <w:color w:val="FF0000"/>
          <w:sz w:val="22"/>
          <w:szCs w:val="22"/>
        </w:rPr>
        <w:t>4</w:t>
      </w:r>
      <w:r w:rsidRPr="00380234">
        <w:rPr>
          <w:rFonts w:ascii="Comic Sans MS" w:hAnsi="Comic Sans MS"/>
          <w:color w:val="FF0000"/>
          <w:sz w:val="22"/>
          <w:szCs w:val="22"/>
        </w:rPr>
        <w:t>5</w:t>
      </w:r>
      <w:r w:rsidRPr="00380234">
        <w:rPr>
          <w:rFonts w:ascii="Comic Sans MS" w:hAnsi="Comic Sans MS"/>
          <w:sz w:val="22"/>
          <w:szCs w:val="22"/>
        </w:rPr>
        <w:t xml:space="preserve">   </w:t>
      </w:r>
      <w:r w:rsidR="00CE14AD" w:rsidRPr="00380234">
        <w:rPr>
          <w:rFonts w:ascii="Comic Sans MS" w:hAnsi="Comic Sans MS"/>
          <w:sz w:val="22"/>
          <w:szCs w:val="22"/>
        </w:rPr>
        <w:t xml:space="preserve"> </w:t>
      </w:r>
      <w:r w:rsidRPr="00380234">
        <w:rPr>
          <w:rFonts w:ascii="Comic Sans MS" w:hAnsi="Comic Sans MS"/>
          <w:sz w:val="22"/>
          <w:szCs w:val="22"/>
        </w:rPr>
        <w:t xml:space="preserve">rolling </w:t>
      </w:r>
      <w:r w:rsidR="00CE14AD" w:rsidRPr="00380234">
        <w:rPr>
          <w:rFonts w:ascii="Comic Sans MS" w:hAnsi="Comic Sans MS"/>
          <w:sz w:val="22"/>
          <w:szCs w:val="22"/>
        </w:rPr>
        <w:t>snack time</w:t>
      </w:r>
      <w:r w:rsidR="008A5241" w:rsidRPr="00380234">
        <w:rPr>
          <w:rFonts w:ascii="Comic Sans MS" w:hAnsi="Comic Sans MS"/>
          <w:sz w:val="22"/>
          <w:szCs w:val="22"/>
        </w:rPr>
        <w:t xml:space="preserve"> / Lunch</w:t>
      </w:r>
    </w:p>
    <w:p w14:paraId="3588AB21" w14:textId="77777777" w:rsidR="00CE14AD" w:rsidRPr="00380234" w:rsidRDefault="00CE14AD">
      <w:pPr>
        <w:rPr>
          <w:rFonts w:ascii="Comic Sans MS" w:hAnsi="Comic Sans MS"/>
          <w:color w:val="0000FF"/>
          <w:sz w:val="22"/>
          <w:szCs w:val="22"/>
        </w:rPr>
      </w:pPr>
      <w:r w:rsidRPr="00380234">
        <w:rPr>
          <w:rFonts w:ascii="Comic Sans MS" w:hAnsi="Comic Sans MS"/>
          <w:sz w:val="22"/>
          <w:szCs w:val="22"/>
        </w:rPr>
        <w:t xml:space="preserve">           </w:t>
      </w:r>
      <w:r w:rsidR="008E0C1E" w:rsidRPr="00380234">
        <w:rPr>
          <w:rFonts w:ascii="Comic Sans MS" w:hAnsi="Comic Sans MS"/>
          <w:sz w:val="22"/>
          <w:szCs w:val="22"/>
        </w:rPr>
        <w:t xml:space="preserve">         </w:t>
      </w:r>
      <w:r w:rsidRPr="00380234">
        <w:rPr>
          <w:rFonts w:ascii="Comic Sans MS" w:hAnsi="Comic Sans MS"/>
          <w:sz w:val="22"/>
          <w:szCs w:val="22"/>
        </w:rPr>
        <w:t xml:space="preserve">  </w:t>
      </w:r>
      <w:r w:rsidRPr="00380234">
        <w:rPr>
          <w:rFonts w:ascii="Comic Sans MS" w:hAnsi="Comic Sans MS"/>
          <w:color w:val="0000FF"/>
          <w:sz w:val="22"/>
          <w:szCs w:val="22"/>
        </w:rPr>
        <w:t>toy rota change</w:t>
      </w:r>
    </w:p>
    <w:p w14:paraId="5719E967" w14:textId="77777777" w:rsidR="00CE14AD" w:rsidRPr="00380234" w:rsidRDefault="000F38CE" w:rsidP="008A5241">
      <w:pPr>
        <w:rPr>
          <w:rFonts w:ascii="Comic Sans MS" w:hAnsi="Comic Sans MS"/>
          <w:sz w:val="22"/>
          <w:szCs w:val="22"/>
        </w:rPr>
      </w:pPr>
      <w:r w:rsidRPr="00380234">
        <w:rPr>
          <w:rFonts w:ascii="Comic Sans MS" w:hAnsi="Comic Sans MS"/>
          <w:sz w:val="22"/>
          <w:szCs w:val="22"/>
        </w:rPr>
        <w:t>11.00</w:t>
      </w:r>
      <w:r w:rsidR="008E0C1E" w:rsidRPr="00380234">
        <w:rPr>
          <w:rFonts w:ascii="Comic Sans MS" w:hAnsi="Comic Sans MS"/>
          <w:sz w:val="22"/>
          <w:szCs w:val="22"/>
        </w:rPr>
        <w:t>/</w:t>
      </w:r>
      <w:r w:rsidRPr="00380234">
        <w:rPr>
          <w:rFonts w:ascii="Comic Sans MS" w:hAnsi="Comic Sans MS"/>
          <w:color w:val="FF0000"/>
          <w:sz w:val="22"/>
          <w:szCs w:val="22"/>
        </w:rPr>
        <w:t>2.15</w:t>
      </w:r>
      <w:r w:rsidR="008E0C1E" w:rsidRPr="00380234">
        <w:rPr>
          <w:rFonts w:ascii="Comic Sans MS" w:hAnsi="Comic Sans MS"/>
          <w:color w:val="FF0000"/>
          <w:sz w:val="22"/>
          <w:szCs w:val="22"/>
        </w:rPr>
        <w:t xml:space="preserve">  </w:t>
      </w:r>
      <w:r w:rsidR="00CE14AD" w:rsidRPr="00380234">
        <w:rPr>
          <w:rFonts w:ascii="Comic Sans MS" w:hAnsi="Comic Sans MS"/>
          <w:sz w:val="22"/>
          <w:szCs w:val="22"/>
        </w:rPr>
        <w:t xml:space="preserve"> free  play (indoor and outdoor)</w:t>
      </w:r>
      <w:r w:rsidR="008E0C1E" w:rsidRPr="00380234">
        <w:rPr>
          <w:rFonts w:ascii="Comic Sans MS" w:hAnsi="Comic Sans MS"/>
          <w:sz w:val="22"/>
          <w:szCs w:val="22"/>
        </w:rPr>
        <w:t xml:space="preserve"> including use of Jotman’s facilities</w:t>
      </w:r>
    </w:p>
    <w:p w14:paraId="181BFB26" w14:textId="77777777" w:rsidR="00CE14AD" w:rsidRPr="00380234" w:rsidRDefault="008E0C1E" w:rsidP="008A5241">
      <w:pPr>
        <w:rPr>
          <w:rFonts w:ascii="Comic Sans MS" w:hAnsi="Comic Sans MS"/>
          <w:sz w:val="22"/>
          <w:szCs w:val="22"/>
        </w:rPr>
      </w:pPr>
      <w:r w:rsidRPr="00380234">
        <w:rPr>
          <w:rFonts w:ascii="Comic Sans MS" w:hAnsi="Comic Sans MS"/>
          <w:sz w:val="22"/>
          <w:szCs w:val="22"/>
        </w:rPr>
        <w:t>11.</w:t>
      </w:r>
      <w:r w:rsidR="008A5241" w:rsidRPr="00380234">
        <w:rPr>
          <w:rFonts w:ascii="Comic Sans MS" w:hAnsi="Comic Sans MS"/>
          <w:sz w:val="22"/>
          <w:szCs w:val="22"/>
        </w:rPr>
        <w:t>3</w:t>
      </w:r>
      <w:r w:rsidR="000F38CE" w:rsidRPr="00380234">
        <w:rPr>
          <w:rFonts w:ascii="Comic Sans MS" w:hAnsi="Comic Sans MS"/>
          <w:sz w:val="22"/>
          <w:szCs w:val="22"/>
        </w:rPr>
        <w:t>5</w:t>
      </w:r>
      <w:r w:rsidRPr="00380234">
        <w:rPr>
          <w:rFonts w:ascii="Comic Sans MS" w:hAnsi="Comic Sans MS"/>
          <w:sz w:val="22"/>
          <w:szCs w:val="22"/>
        </w:rPr>
        <w:t>/</w:t>
      </w:r>
      <w:r w:rsidR="008A5241" w:rsidRPr="00380234">
        <w:rPr>
          <w:rFonts w:ascii="Comic Sans MS" w:hAnsi="Comic Sans MS"/>
          <w:color w:val="FF0000"/>
          <w:sz w:val="22"/>
          <w:szCs w:val="22"/>
        </w:rPr>
        <w:t>3</w:t>
      </w:r>
      <w:r w:rsidRPr="00380234">
        <w:rPr>
          <w:rFonts w:ascii="Comic Sans MS" w:hAnsi="Comic Sans MS"/>
          <w:color w:val="FF0000"/>
          <w:sz w:val="22"/>
          <w:szCs w:val="22"/>
        </w:rPr>
        <w:t>.</w:t>
      </w:r>
      <w:r w:rsidR="000F38CE" w:rsidRPr="00380234">
        <w:rPr>
          <w:rFonts w:ascii="Comic Sans MS" w:hAnsi="Comic Sans MS"/>
          <w:color w:val="FF0000"/>
          <w:sz w:val="22"/>
          <w:szCs w:val="22"/>
        </w:rPr>
        <w:t>15</w:t>
      </w:r>
      <w:r w:rsidRPr="00380234">
        <w:rPr>
          <w:rFonts w:ascii="Comic Sans MS" w:hAnsi="Comic Sans MS"/>
          <w:color w:val="FF0000"/>
          <w:sz w:val="22"/>
          <w:szCs w:val="22"/>
        </w:rPr>
        <w:t xml:space="preserve">   </w:t>
      </w:r>
      <w:r w:rsidR="00CE14AD" w:rsidRPr="00380234">
        <w:rPr>
          <w:rFonts w:ascii="Comic Sans MS" w:hAnsi="Comic Sans MS"/>
          <w:sz w:val="22"/>
          <w:szCs w:val="22"/>
        </w:rPr>
        <w:t xml:space="preserve"> singing/music/stories/ball games</w:t>
      </w:r>
    </w:p>
    <w:p w14:paraId="047E9569" w14:textId="77777777" w:rsidR="00CE14AD" w:rsidRPr="00380234" w:rsidRDefault="008E0C1E" w:rsidP="008A5241">
      <w:pPr>
        <w:rPr>
          <w:rFonts w:ascii="Comic Sans MS" w:hAnsi="Comic Sans MS"/>
          <w:sz w:val="22"/>
          <w:szCs w:val="22"/>
        </w:rPr>
      </w:pPr>
      <w:r w:rsidRPr="00380234">
        <w:rPr>
          <w:rFonts w:ascii="Comic Sans MS" w:hAnsi="Comic Sans MS"/>
          <w:sz w:val="22"/>
          <w:szCs w:val="22"/>
        </w:rPr>
        <w:t>11.</w:t>
      </w:r>
      <w:r w:rsidR="000F38CE" w:rsidRPr="00380234">
        <w:rPr>
          <w:rFonts w:ascii="Comic Sans MS" w:hAnsi="Comic Sans MS"/>
          <w:sz w:val="22"/>
          <w:szCs w:val="22"/>
        </w:rPr>
        <w:t>50</w:t>
      </w:r>
      <w:r w:rsidRPr="00380234">
        <w:rPr>
          <w:rFonts w:ascii="Comic Sans MS" w:hAnsi="Comic Sans MS"/>
          <w:sz w:val="22"/>
          <w:szCs w:val="22"/>
        </w:rPr>
        <w:t>/</w:t>
      </w:r>
      <w:r w:rsidR="008A5241" w:rsidRPr="00380234">
        <w:rPr>
          <w:rFonts w:ascii="Comic Sans MS" w:hAnsi="Comic Sans MS"/>
          <w:color w:val="FF0000"/>
          <w:sz w:val="22"/>
          <w:szCs w:val="22"/>
        </w:rPr>
        <w:t>3</w:t>
      </w:r>
      <w:r w:rsidRPr="00380234">
        <w:rPr>
          <w:rFonts w:ascii="Comic Sans MS" w:hAnsi="Comic Sans MS"/>
          <w:color w:val="FF0000"/>
          <w:sz w:val="22"/>
          <w:szCs w:val="22"/>
        </w:rPr>
        <w:t>.</w:t>
      </w:r>
      <w:r w:rsidR="000F38CE" w:rsidRPr="00380234">
        <w:rPr>
          <w:rFonts w:ascii="Comic Sans MS" w:hAnsi="Comic Sans MS"/>
          <w:color w:val="FF0000"/>
          <w:sz w:val="22"/>
          <w:szCs w:val="22"/>
        </w:rPr>
        <w:t>30</w:t>
      </w:r>
      <w:r w:rsidRPr="00380234">
        <w:rPr>
          <w:rFonts w:ascii="Comic Sans MS" w:hAnsi="Comic Sans MS"/>
          <w:color w:val="FF0000"/>
          <w:sz w:val="22"/>
          <w:szCs w:val="22"/>
        </w:rPr>
        <w:t xml:space="preserve"> </w:t>
      </w:r>
      <w:r w:rsidR="00CE14AD" w:rsidRPr="00380234">
        <w:rPr>
          <w:rFonts w:ascii="Comic Sans MS" w:hAnsi="Comic Sans MS"/>
          <w:sz w:val="22"/>
          <w:szCs w:val="22"/>
        </w:rPr>
        <w:t xml:space="preserve"> home time</w:t>
      </w:r>
    </w:p>
    <w:p w14:paraId="07367DE4" w14:textId="77777777" w:rsidR="009644BD" w:rsidRPr="00380234" w:rsidRDefault="009644BD" w:rsidP="008E0C1E">
      <w:pPr>
        <w:rPr>
          <w:rFonts w:ascii="Comic Sans MS" w:hAnsi="Comic Sans MS"/>
          <w:sz w:val="22"/>
          <w:szCs w:val="22"/>
        </w:rPr>
      </w:pPr>
    </w:p>
    <w:p w14:paraId="508855C4" w14:textId="77777777" w:rsidR="009644BD" w:rsidRPr="00380234" w:rsidRDefault="009644BD" w:rsidP="008E0C1E">
      <w:pPr>
        <w:rPr>
          <w:rFonts w:ascii="Comic Sans MS" w:hAnsi="Comic Sans MS"/>
          <w:sz w:val="22"/>
          <w:szCs w:val="22"/>
        </w:rPr>
      </w:pPr>
    </w:p>
    <w:p w14:paraId="194F140D" w14:textId="77777777" w:rsidR="009644BD" w:rsidRPr="00380234" w:rsidRDefault="000F38CE" w:rsidP="008E0C1E">
      <w:pPr>
        <w:rPr>
          <w:rFonts w:ascii="Comic Sans MS" w:hAnsi="Comic Sans MS"/>
          <w:b/>
          <w:sz w:val="22"/>
          <w:szCs w:val="22"/>
        </w:rPr>
      </w:pPr>
      <w:r w:rsidRPr="00380234">
        <w:rPr>
          <w:rFonts w:ascii="Comic Sans MS" w:hAnsi="Comic Sans MS"/>
          <w:b/>
          <w:sz w:val="22"/>
          <w:szCs w:val="22"/>
        </w:rPr>
        <w:t>Lunch Club</w:t>
      </w:r>
    </w:p>
    <w:p w14:paraId="09C0F405" w14:textId="76210D6C" w:rsidR="000F38CE" w:rsidRPr="00380234" w:rsidRDefault="000F38CE" w:rsidP="008E0C1E">
      <w:pPr>
        <w:rPr>
          <w:rFonts w:ascii="Comic Sans MS" w:hAnsi="Comic Sans MS"/>
          <w:sz w:val="22"/>
          <w:szCs w:val="22"/>
        </w:rPr>
      </w:pPr>
      <w:r w:rsidRPr="00380234">
        <w:rPr>
          <w:rFonts w:ascii="Comic Sans MS" w:hAnsi="Comic Sans MS"/>
          <w:sz w:val="22"/>
          <w:szCs w:val="22"/>
        </w:rPr>
        <w:t>We now offer a lunch club for children at an additional cost of £</w:t>
      </w:r>
      <w:r w:rsidR="00973324">
        <w:rPr>
          <w:rFonts w:ascii="Comic Sans MS" w:hAnsi="Comic Sans MS"/>
          <w:sz w:val="22"/>
          <w:szCs w:val="22"/>
        </w:rPr>
        <w:t>6</w:t>
      </w:r>
      <w:r w:rsidR="00406FDC" w:rsidRPr="00380234">
        <w:rPr>
          <w:rFonts w:ascii="Comic Sans MS" w:hAnsi="Comic Sans MS"/>
          <w:sz w:val="22"/>
          <w:szCs w:val="22"/>
        </w:rPr>
        <w:t>, 1</w:t>
      </w:r>
      <w:r w:rsidR="00966333">
        <w:rPr>
          <w:rFonts w:ascii="Comic Sans MS" w:hAnsi="Comic Sans MS"/>
          <w:sz w:val="22"/>
          <w:szCs w:val="22"/>
        </w:rPr>
        <w:t>1</w:t>
      </w:r>
      <w:r w:rsidR="00406FDC" w:rsidRPr="00380234">
        <w:rPr>
          <w:rFonts w:ascii="Comic Sans MS" w:hAnsi="Comic Sans MS"/>
          <w:sz w:val="22"/>
          <w:szCs w:val="22"/>
        </w:rPr>
        <w:t>:50</w:t>
      </w:r>
      <w:r w:rsidR="00966333">
        <w:rPr>
          <w:rFonts w:ascii="Comic Sans MS" w:hAnsi="Comic Sans MS"/>
          <w:sz w:val="22"/>
          <w:szCs w:val="22"/>
        </w:rPr>
        <w:t>am</w:t>
      </w:r>
      <w:r w:rsidR="00406FDC" w:rsidRPr="00380234">
        <w:rPr>
          <w:rFonts w:ascii="Comic Sans MS" w:hAnsi="Comic Sans MS"/>
          <w:sz w:val="22"/>
          <w:szCs w:val="22"/>
        </w:rPr>
        <w:t xml:space="preserve"> to 12:30pm</w:t>
      </w:r>
      <w:r w:rsidRPr="00380234">
        <w:rPr>
          <w:rFonts w:ascii="Comic Sans MS" w:hAnsi="Comic Sans MS"/>
          <w:sz w:val="22"/>
          <w:szCs w:val="22"/>
        </w:rPr>
        <w:t xml:space="preserve">.  Children need to bring their own lunch with them.  Due to allergies we ask that </w:t>
      </w:r>
      <w:r w:rsidR="00406FDC" w:rsidRPr="00380234">
        <w:rPr>
          <w:rFonts w:ascii="Comic Sans MS" w:hAnsi="Comic Sans MS"/>
          <w:sz w:val="22"/>
          <w:szCs w:val="22"/>
        </w:rPr>
        <w:t>nut products such as peanut butter and other peanut chocolate are not to be brought into the pre-school.</w:t>
      </w:r>
    </w:p>
    <w:p w14:paraId="4A5E0742" w14:textId="77777777" w:rsidR="00406FDC" w:rsidRPr="00380234" w:rsidRDefault="00406FDC" w:rsidP="008E0C1E">
      <w:pPr>
        <w:rPr>
          <w:rFonts w:ascii="Comic Sans MS" w:hAnsi="Comic Sans MS"/>
          <w:sz w:val="22"/>
          <w:szCs w:val="22"/>
        </w:rPr>
      </w:pPr>
    </w:p>
    <w:p w14:paraId="14494599" w14:textId="77777777" w:rsidR="00406FDC" w:rsidRPr="00380234" w:rsidRDefault="00406FDC" w:rsidP="008E0C1E">
      <w:pPr>
        <w:rPr>
          <w:rFonts w:ascii="Comic Sans MS" w:hAnsi="Comic Sans MS"/>
          <w:sz w:val="22"/>
          <w:szCs w:val="22"/>
        </w:rPr>
      </w:pPr>
    </w:p>
    <w:p w14:paraId="59FFB128" w14:textId="77777777" w:rsidR="009644BD" w:rsidRPr="00380234" w:rsidRDefault="00876FB3">
      <w:pPr>
        <w:pStyle w:val="Heading2"/>
        <w:rPr>
          <w:sz w:val="22"/>
          <w:szCs w:val="22"/>
        </w:rPr>
      </w:pPr>
      <w:r w:rsidRPr="00380234">
        <w:rPr>
          <w:sz w:val="22"/>
          <w:szCs w:val="22"/>
        </w:rPr>
        <w:t>Snack time</w:t>
      </w:r>
    </w:p>
    <w:p w14:paraId="413C3CAC" w14:textId="77777777" w:rsidR="00085E20" w:rsidRPr="00380234" w:rsidRDefault="00085E20" w:rsidP="00085E20">
      <w:pPr>
        <w:rPr>
          <w:sz w:val="22"/>
          <w:szCs w:val="22"/>
        </w:rPr>
      </w:pPr>
    </w:p>
    <w:p w14:paraId="3EF076F7" w14:textId="77777777" w:rsidR="005B2AF9" w:rsidRPr="00380234" w:rsidRDefault="005B2AF9" w:rsidP="00085E20">
      <w:pPr>
        <w:rPr>
          <w:rFonts w:ascii="Comic Sans MS" w:hAnsi="Comic Sans MS"/>
          <w:sz w:val="22"/>
          <w:szCs w:val="22"/>
        </w:rPr>
      </w:pPr>
      <w:r w:rsidRPr="00380234">
        <w:rPr>
          <w:rFonts w:ascii="Comic Sans MS" w:hAnsi="Comic Sans MS"/>
          <w:sz w:val="22"/>
          <w:szCs w:val="22"/>
        </w:rPr>
        <w:t>We regard snack time as an important part of the day, representing a social time for the children to learn about healthy eating.</w:t>
      </w:r>
    </w:p>
    <w:p w14:paraId="2A10AB76" w14:textId="77777777" w:rsidR="005B2AF9" w:rsidRPr="00380234" w:rsidRDefault="005B2AF9" w:rsidP="00085E20">
      <w:pPr>
        <w:rPr>
          <w:rFonts w:ascii="Comic Sans MS" w:hAnsi="Comic Sans MS"/>
          <w:sz w:val="22"/>
          <w:szCs w:val="22"/>
        </w:rPr>
      </w:pPr>
    </w:p>
    <w:p w14:paraId="5C8E9D84" w14:textId="77777777" w:rsidR="005B2AF9" w:rsidRPr="00380234" w:rsidRDefault="005B2AF9" w:rsidP="00085E20">
      <w:pPr>
        <w:rPr>
          <w:rFonts w:ascii="Comic Sans MS" w:hAnsi="Comic Sans MS"/>
          <w:sz w:val="22"/>
          <w:szCs w:val="22"/>
        </w:rPr>
      </w:pPr>
      <w:r w:rsidRPr="00380234">
        <w:rPr>
          <w:rFonts w:ascii="Comic Sans MS" w:hAnsi="Comic Sans MS"/>
          <w:sz w:val="22"/>
          <w:szCs w:val="22"/>
        </w:rPr>
        <w:t xml:space="preserve">Each day the children have a selection </w:t>
      </w:r>
      <w:r w:rsidR="00966333">
        <w:rPr>
          <w:rFonts w:ascii="Comic Sans MS" w:hAnsi="Comic Sans MS"/>
          <w:sz w:val="22"/>
          <w:szCs w:val="22"/>
        </w:rPr>
        <w:t>of fruit, salad and vegetables</w:t>
      </w:r>
      <w:r w:rsidRPr="00380234">
        <w:rPr>
          <w:rFonts w:ascii="Comic Sans MS" w:hAnsi="Comic Sans MS"/>
          <w:sz w:val="22"/>
          <w:szCs w:val="22"/>
        </w:rPr>
        <w:t xml:space="preserve">, together with </w:t>
      </w:r>
      <w:r w:rsidR="00966333">
        <w:rPr>
          <w:rFonts w:ascii="Comic Sans MS" w:hAnsi="Comic Sans MS"/>
          <w:sz w:val="22"/>
          <w:szCs w:val="22"/>
        </w:rPr>
        <w:t>a savoury item such as</w:t>
      </w:r>
      <w:r w:rsidR="00406FDC" w:rsidRPr="00380234">
        <w:rPr>
          <w:rFonts w:ascii="Comic Sans MS" w:hAnsi="Comic Sans MS"/>
          <w:sz w:val="22"/>
          <w:szCs w:val="22"/>
        </w:rPr>
        <w:t xml:space="preserve"> toast, cereal,</w:t>
      </w:r>
      <w:r w:rsidRPr="00380234">
        <w:rPr>
          <w:rFonts w:ascii="Comic Sans MS" w:hAnsi="Comic Sans MS"/>
          <w:sz w:val="22"/>
          <w:szCs w:val="22"/>
        </w:rPr>
        <w:t xml:space="preserve"> crackers or pitta bread.</w:t>
      </w:r>
      <w:r w:rsidR="00966333">
        <w:rPr>
          <w:rFonts w:ascii="Comic Sans MS" w:hAnsi="Comic Sans MS"/>
          <w:sz w:val="22"/>
          <w:szCs w:val="22"/>
        </w:rPr>
        <w:t xml:space="preserve"> This is charged 50p per session.</w:t>
      </w:r>
    </w:p>
    <w:p w14:paraId="663DAE03" w14:textId="77777777" w:rsidR="005B2AF9" w:rsidRPr="00380234" w:rsidRDefault="005B2AF9" w:rsidP="00085E20">
      <w:pPr>
        <w:rPr>
          <w:rFonts w:ascii="Comic Sans MS" w:hAnsi="Comic Sans MS"/>
          <w:sz w:val="22"/>
          <w:szCs w:val="22"/>
        </w:rPr>
      </w:pPr>
    </w:p>
    <w:p w14:paraId="674999DB" w14:textId="77777777" w:rsidR="00876FB3" w:rsidRPr="00380234" w:rsidRDefault="005B2AF9" w:rsidP="00085E20">
      <w:pPr>
        <w:rPr>
          <w:sz w:val="22"/>
          <w:szCs w:val="22"/>
        </w:rPr>
      </w:pPr>
      <w:r w:rsidRPr="00380234">
        <w:rPr>
          <w:rFonts w:ascii="Comic Sans MS" w:hAnsi="Comic Sans MS"/>
          <w:sz w:val="22"/>
          <w:szCs w:val="22"/>
        </w:rPr>
        <w:t>We supply the children with water and milk during the session</w:t>
      </w:r>
      <w:r w:rsidR="00983FDC" w:rsidRPr="00380234">
        <w:rPr>
          <w:rFonts w:ascii="Comic Sans MS" w:hAnsi="Comic Sans MS"/>
          <w:sz w:val="22"/>
          <w:szCs w:val="22"/>
        </w:rPr>
        <w:t>.</w:t>
      </w:r>
      <w:r w:rsidR="00085E20" w:rsidRPr="00380234">
        <w:rPr>
          <w:rFonts w:ascii="Comic Sans MS" w:hAnsi="Comic Sans MS"/>
          <w:sz w:val="22"/>
          <w:szCs w:val="22"/>
        </w:rPr>
        <w:t xml:space="preserve"> </w:t>
      </w:r>
    </w:p>
    <w:p w14:paraId="0DA04E90" w14:textId="77777777" w:rsidR="00440D23" w:rsidRPr="00380234" w:rsidRDefault="00440D23" w:rsidP="00440D23">
      <w:pPr>
        <w:rPr>
          <w:sz w:val="22"/>
          <w:szCs w:val="22"/>
        </w:rPr>
      </w:pPr>
    </w:p>
    <w:p w14:paraId="59F2A248" w14:textId="77777777" w:rsidR="009644BD" w:rsidRPr="00380234" w:rsidRDefault="009644BD">
      <w:pPr>
        <w:pStyle w:val="Heading2"/>
        <w:rPr>
          <w:sz w:val="22"/>
          <w:szCs w:val="22"/>
        </w:rPr>
      </w:pPr>
    </w:p>
    <w:p w14:paraId="4C48984B" w14:textId="77777777" w:rsidR="00440D23" w:rsidRPr="00380234" w:rsidRDefault="00440D23" w:rsidP="00440D23">
      <w:pPr>
        <w:rPr>
          <w:sz w:val="22"/>
          <w:szCs w:val="22"/>
        </w:rPr>
      </w:pPr>
    </w:p>
    <w:p w14:paraId="180763EB" w14:textId="77777777" w:rsidR="00417E74" w:rsidRPr="00380234" w:rsidRDefault="00417E74">
      <w:pPr>
        <w:pStyle w:val="Heading2"/>
        <w:rPr>
          <w:sz w:val="22"/>
          <w:szCs w:val="22"/>
        </w:rPr>
      </w:pPr>
    </w:p>
    <w:p w14:paraId="6E90ECB5" w14:textId="77777777" w:rsidR="00CE14AD" w:rsidRPr="00380234" w:rsidRDefault="00CE14AD">
      <w:pPr>
        <w:pStyle w:val="Heading2"/>
        <w:rPr>
          <w:sz w:val="22"/>
          <w:szCs w:val="22"/>
        </w:rPr>
      </w:pPr>
      <w:r w:rsidRPr="00380234">
        <w:rPr>
          <w:sz w:val="22"/>
          <w:szCs w:val="22"/>
        </w:rPr>
        <w:t>POLICIES</w:t>
      </w:r>
    </w:p>
    <w:p w14:paraId="48D5E0C0" w14:textId="77777777" w:rsidR="00CE14AD" w:rsidRPr="00380234" w:rsidRDefault="00CE14AD">
      <w:pPr>
        <w:rPr>
          <w:rFonts w:ascii="Comic Sans MS" w:hAnsi="Comic Sans MS"/>
          <w:b/>
          <w:bCs/>
          <w:sz w:val="22"/>
          <w:szCs w:val="22"/>
        </w:rPr>
      </w:pPr>
    </w:p>
    <w:p w14:paraId="501C0F79" w14:textId="77777777" w:rsidR="00CE14AD" w:rsidRPr="00380234" w:rsidRDefault="00CE14AD">
      <w:pPr>
        <w:rPr>
          <w:rFonts w:ascii="Comic Sans MS" w:hAnsi="Comic Sans MS"/>
          <w:sz w:val="22"/>
          <w:szCs w:val="22"/>
        </w:rPr>
      </w:pPr>
      <w:r w:rsidRPr="00380234">
        <w:rPr>
          <w:rFonts w:ascii="Comic Sans MS" w:hAnsi="Comic Sans MS"/>
          <w:sz w:val="22"/>
          <w:szCs w:val="22"/>
        </w:rPr>
        <w:t>Our settings policies help us to make sure that the service provided by the setting is a high quality one and that being a member of the setting is an enjoyable and beneficial experience for each child and her/his parents.</w:t>
      </w:r>
    </w:p>
    <w:p w14:paraId="5F8A7A1C" w14:textId="77777777" w:rsidR="00CE14AD" w:rsidRPr="00380234" w:rsidRDefault="00CE14AD">
      <w:pPr>
        <w:rPr>
          <w:rFonts w:ascii="Comic Sans MS" w:hAnsi="Comic Sans MS"/>
          <w:sz w:val="22"/>
          <w:szCs w:val="22"/>
        </w:rPr>
      </w:pPr>
    </w:p>
    <w:p w14:paraId="5E7B6640" w14:textId="77777777" w:rsidR="00CE14AD" w:rsidRPr="00380234" w:rsidRDefault="00CE14AD" w:rsidP="00F54D70">
      <w:pPr>
        <w:rPr>
          <w:rFonts w:ascii="Comic Sans MS" w:hAnsi="Comic Sans MS"/>
          <w:sz w:val="22"/>
          <w:szCs w:val="22"/>
        </w:rPr>
      </w:pPr>
      <w:r w:rsidRPr="00380234">
        <w:rPr>
          <w:rFonts w:ascii="Comic Sans MS" w:hAnsi="Comic Sans MS"/>
          <w:sz w:val="22"/>
          <w:szCs w:val="22"/>
        </w:rPr>
        <w:t>The staff and parents of the setting work together to adopt the policies and they all have the opportunity to take part in the annual review of the policies.  This review helps us to make sure that the policies are enabling the setting to provide a quality service for its members and the local community.  Listed below are a few of our policies and procedures</w:t>
      </w:r>
      <w:r w:rsidR="00F54D70" w:rsidRPr="00380234">
        <w:rPr>
          <w:rFonts w:ascii="Comic Sans MS" w:hAnsi="Comic Sans MS"/>
          <w:sz w:val="22"/>
          <w:szCs w:val="22"/>
        </w:rPr>
        <w:t>, all of which and more can be found in our parent’s information folder in the main entrance</w:t>
      </w:r>
      <w:r w:rsidRPr="00380234">
        <w:rPr>
          <w:rFonts w:ascii="Comic Sans MS" w:hAnsi="Comic Sans MS"/>
          <w:sz w:val="22"/>
          <w:szCs w:val="22"/>
        </w:rPr>
        <w:t>:</w:t>
      </w:r>
    </w:p>
    <w:p w14:paraId="3F0E9C89" w14:textId="77777777" w:rsidR="00CE14AD" w:rsidRPr="00380234" w:rsidRDefault="00CE14AD">
      <w:pPr>
        <w:rPr>
          <w:rFonts w:ascii="Comic Sans MS" w:hAnsi="Comic Sans MS"/>
          <w:sz w:val="22"/>
          <w:szCs w:val="22"/>
        </w:rPr>
      </w:pPr>
    </w:p>
    <w:p w14:paraId="2E981434" w14:textId="77777777" w:rsidR="00CE14AD" w:rsidRPr="00380234" w:rsidRDefault="00D83B6A">
      <w:pPr>
        <w:numPr>
          <w:ilvl w:val="0"/>
          <w:numId w:val="10"/>
        </w:numPr>
        <w:rPr>
          <w:rFonts w:ascii="Comic Sans MS" w:hAnsi="Comic Sans MS"/>
          <w:sz w:val="22"/>
          <w:szCs w:val="22"/>
        </w:rPr>
      </w:pPr>
      <w:r w:rsidRPr="00380234">
        <w:rPr>
          <w:rFonts w:ascii="Comic Sans MS" w:hAnsi="Comic Sans MS"/>
          <w:sz w:val="22"/>
          <w:szCs w:val="22"/>
        </w:rPr>
        <w:t xml:space="preserve">Valuing Diversity and Promoting </w:t>
      </w:r>
      <w:r w:rsidR="009E48FE" w:rsidRPr="00380234">
        <w:rPr>
          <w:rFonts w:ascii="Comic Sans MS" w:hAnsi="Comic Sans MS"/>
          <w:sz w:val="22"/>
          <w:szCs w:val="22"/>
        </w:rPr>
        <w:t>E</w:t>
      </w:r>
      <w:r w:rsidRPr="00380234">
        <w:rPr>
          <w:rFonts w:ascii="Comic Sans MS" w:hAnsi="Comic Sans MS"/>
          <w:sz w:val="22"/>
          <w:szCs w:val="22"/>
        </w:rPr>
        <w:t>quality</w:t>
      </w:r>
      <w:r w:rsidR="00CE14AD" w:rsidRPr="00380234">
        <w:rPr>
          <w:rFonts w:ascii="Comic Sans MS" w:hAnsi="Comic Sans MS"/>
          <w:sz w:val="22"/>
          <w:szCs w:val="22"/>
        </w:rPr>
        <w:t xml:space="preserve"> policy</w:t>
      </w:r>
    </w:p>
    <w:p w14:paraId="1B4BDFF7" w14:textId="77777777" w:rsidR="008E0C1E" w:rsidRPr="00380234" w:rsidRDefault="008E0C1E">
      <w:pPr>
        <w:numPr>
          <w:ilvl w:val="0"/>
          <w:numId w:val="10"/>
        </w:numPr>
        <w:rPr>
          <w:rFonts w:ascii="Comic Sans MS" w:hAnsi="Comic Sans MS"/>
          <w:sz w:val="22"/>
          <w:szCs w:val="22"/>
        </w:rPr>
      </w:pPr>
      <w:r w:rsidRPr="00380234">
        <w:rPr>
          <w:rFonts w:ascii="Comic Sans MS" w:hAnsi="Comic Sans MS"/>
          <w:sz w:val="22"/>
          <w:szCs w:val="22"/>
        </w:rPr>
        <w:t xml:space="preserve">Safeguarding </w:t>
      </w:r>
      <w:r w:rsidR="009E48FE" w:rsidRPr="00380234">
        <w:rPr>
          <w:rFonts w:ascii="Comic Sans MS" w:hAnsi="Comic Sans MS"/>
          <w:sz w:val="22"/>
          <w:szCs w:val="22"/>
        </w:rPr>
        <w:t>C</w:t>
      </w:r>
      <w:r w:rsidRPr="00380234">
        <w:rPr>
          <w:rFonts w:ascii="Comic Sans MS" w:hAnsi="Comic Sans MS"/>
          <w:sz w:val="22"/>
          <w:szCs w:val="22"/>
        </w:rPr>
        <w:t xml:space="preserve">hildren </w:t>
      </w:r>
      <w:r w:rsidR="009E48FE" w:rsidRPr="00380234">
        <w:rPr>
          <w:rFonts w:ascii="Comic Sans MS" w:hAnsi="Comic Sans MS"/>
          <w:sz w:val="22"/>
          <w:szCs w:val="22"/>
        </w:rPr>
        <w:t xml:space="preserve">and Child Protection </w:t>
      </w:r>
      <w:r w:rsidRPr="00380234">
        <w:rPr>
          <w:rFonts w:ascii="Comic Sans MS" w:hAnsi="Comic Sans MS"/>
          <w:sz w:val="22"/>
          <w:szCs w:val="22"/>
        </w:rPr>
        <w:t>policy</w:t>
      </w:r>
    </w:p>
    <w:p w14:paraId="48DBCEBD" w14:textId="77777777" w:rsidR="00CE14AD" w:rsidRPr="00380234" w:rsidRDefault="009E48FE">
      <w:pPr>
        <w:numPr>
          <w:ilvl w:val="0"/>
          <w:numId w:val="10"/>
        </w:numPr>
        <w:rPr>
          <w:rFonts w:ascii="Comic Sans MS" w:hAnsi="Comic Sans MS"/>
          <w:sz w:val="22"/>
          <w:szCs w:val="22"/>
        </w:rPr>
      </w:pPr>
      <w:r w:rsidRPr="00380234">
        <w:rPr>
          <w:rFonts w:ascii="Comic Sans MS" w:hAnsi="Comic Sans MS"/>
          <w:sz w:val="22"/>
          <w:szCs w:val="22"/>
        </w:rPr>
        <w:t>Supporting Children with SEN</w:t>
      </w:r>
      <w:r w:rsidR="00CE14AD" w:rsidRPr="00380234">
        <w:rPr>
          <w:rFonts w:ascii="Comic Sans MS" w:hAnsi="Comic Sans MS"/>
          <w:sz w:val="22"/>
          <w:szCs w:val="22"/>
        </w:rPr>
        <w:t xml:space="preserve"> policy</w:t>
      </w:r>
    </w:p>
    <w:p w14:paraId="3396F17E" w14:textId="77777777" w:rsidR="00CE14AD" w:rsidRPr="00380234" w:rsidRDefault="009E48FE">
      <w:pPr>
        <w:numPr>
          <w:ilvl w:val="0"/>
          <w:numId w:val="10"/>
        </w:numPr>
        <w:rPr>
          <w:rFonts w:ascii="Comic Sans MS" w:hAnsi="Comic Sans MS"/>
          <w:sz w:val="22"/>
          <w:szCs w:val="22"/>
        </w:rPr>
      </w:pPr>
      <w:r w:rsidRPr="00380234">
        <w:rPr>
          <w:rFonts w:ascii="Comic Sans MS" w:hAnsi="Comic Sans MS"/>
          <w:sz w:val="22"/>
          <w:szCs w:val="22"/>
        </w:rPr>
        <w:t>Promoting Positive Behaviour</w:t>
      </w:r>
      <w:r w:rsidR="00CE14AD" w:rsidRPr="00380234">
        <w:rPr>
          <w:rFonts w:ascii="Comic Sans MS" w:hAnsi="Comic Sans MS"/>
          <w:sz w:val="22"/>
          <w:szCs w:val="22"/>
        </w:rPr>
        <w:t xml:space="preserve"> policy</w:t>
      </w:r>
    </w:p>
    <w:p w14:paraId="40BB3787" w14:textId="77777777" w:rsidR="00CE14AD" w:rsidRPr="00380234" w:rsidRDefault="00CE14AD">
      <w:pPr>
        <w:numPr>
          <w:ilvl w:val="0"/>
          <w:numId w:val="10"/>
        </w:numPr>
        <w:rPr>
          <w:rFonts w:ascii="Comic Sans MS" w:hAnsi="Comic Sans MS"/>
          <w:sz w:val="22"/>
          <w:szCs w:val="22"/>
        </w:rPr>
      </w:pPr>
      <w:r w:rsidRPr="00380234">
        <w:rPr>
          <w:rFonts w:ascii="Comic Sans MS" w:hAnsi="Comic Sans MS"/>
          <w:sz w:val="22"/>
          <w:szCs w:val="22"/>
        </w:rPr>
        <w:t xml:space="preserve">Health and </w:t>
      </w:r>
      <w:r w:rsidR="009E48FE" w:rsidRPr="00380234">
        <w:rPr>
          <w:rFonts w:ascii="Comic Sans MS" w:hAnsi="Comic Sans MS"/>
          <w:sz w:val="22"/>
          <w:szCs w:val="22"/>
        </w:rPr>
        <w:t>S</w:t>
      </w:r>
      <w:r w:rsidRPr="00380234">
        <w:rPr>
          <w:rFonts w:ascii="Comic Sans MS" w:hAnsi="Comic Sans MS"/>
          <w:sz w:val="22"/>
          <w:szCs w:val="22"/>
        </w:rPr>
        <w:t xml:space="preserve">afety </w:t>
      </w:r>
      <w:r w:rsidR="009E48FE" w:rsidRPr="00380234">
        <w:rPr>
          <w:rFonts w:ascii="Comic Sans MS" w:hAnsi="Comic Sans MS"/>
          <w:sz w:val="22"/>
          <w:szCs w:val="22"/>
        </w:rPr>
        <w:t xml:space="preserve">General Standards </w:t>
      </w:r>
      <w:r w:rsidRPr="00380234">
        <w:rPr>
          <w:rFonts w:ascii="Comic Sans MS" w:hAnsi="Comic Sans MS"/>
          <w:sz w:val="22"/>
          <w:szCs w:val="22"/>
        </w:rPr>
        <w:t>policy</w:t>
      </w:r>
    </w:p>
    <w:p w14:paraId="694E1E31" w14:textId="77777777" w:rsidR="00CE14AD" w:rsidRPr="00380234" w:rsidRDefault="00CE14AD">
      <w:pPr>
        <w:numPr>
          <w:ilvl w:val="0"/>
          <w:numId w:val="10"/>
        </w:numPr>
        <w:rPr>
          <w:rFonts w:ascii="Comic Sans MS" w:hAnsi="Comic Sans MS"/>
          <w:sz w:val="22"/>
          <w:szCs w:val="22"/>
        </w:rPr>
      </w:pPr>
      <w:r w:rsidRPr="00380234">
        <w:rPr>
          <w:rFonts w:ascii="Comic Sans MS" w:hAnsi="Comic Sans MS"/>
          <w:sz w:val="22"/>
          <w:szCs w:val="22"/>
        </w:rPr>
        <w:t xml:space="preserve">Parental </w:t>
      </w:r>
      <w:r w:rsidR="009E48FE" w:rsidRPr="00380234">
        <w:rPr>
          <w:rFonts w:ascii="Comic Sans MS" w:hAnsi="Comic Sans MS"/>
          <w:sz w:val="22"/>
          <w:szCs w:val="22"/>
        </w:rPr>
        <w:t>I</w:t>
      </w:r>
      <w:r w:rsidRPr="00380234">
        <w:rPr>
          <w:rFonts w:ascii="Comic Sans MS" w:hAnsi="Comic Sans MS"/>
          <w:sz w:val="22"/>
          <w:szCs w:val="22"/>
        </w:rPr>
        <w:t>nvolvement policy</w:t>
      </w:r>
    </w:p>
    <w:p w14:paraId="74E92A12" w14:textId="77777777" w:rsidR="00CE14AD" w:rsidRPr="00380234" w:rsidRDefault="009E48FE">
      <w:pPr>
        <w:numPr>
          <w:ilvl w:val="0"/>
          <w:numId w:val="10"/>
        </w:numPr>
        <w:rPr>
          <w:rFonts w:ascii="Comic Sans MS" w:hAnsi="Comic Sans MS"/>
          <w:sz w:val="22"/>
          <w:szCs w:val="22"/>
        </w:rPr>
      </w:pPr>
      <w:r w:rsidRPr="00380234">
        <w:rPr>
          <w:rFonts w:ascii="Comic Sans MS" w:hAnsi="Comic Sans MS"/>
          <w:sz w:val="22"/>
          <w:szCs w:val="22"/>
        </w:rPr>
        <w:t xml:space="preserve">Role of the Key Person and </w:t>
      </w:r>
      <w:r w:rsidR="00CE14AD" w:rsidRPr="00380234">
        <w:rPr>
          <w:rFonts w:ascii="Comic Sans MS" w:hAnsi="Comic Sans MS"/>
          <w:sz w:val="22"/>
          <w:szCs w:val="22"/>
        </w:rPr>
        <w:t>Settling into pre-school policy</w:t>
      </w:r>
    </w:p>
    <w:p w14:paraId="2FFFE070" w14:textId="77777777" w:rsidR="00CE14AD" w:rsidRPr="00380234" w:rsidRDefault="00CE14AD">
      <w:pPr>
        <w:numPr>
          <w:ilvl w:val="0"/>
          <w:numId w:val="10"/>
        </w:numPr>
        <w:rPr>
          <w:rFonts w:ascii="Comic Sans MS" w:hAnsi="Comic Sans MS"/>
          <w:sz w:val="22"/>
          <w:szCs w:val="22"/>
        </w:rPr>
      </w:pPr>
      <w:r w:rsidRPr="00380234">
        <w:rPr>
          <w:rFonts w:ascii="Comic Sans MS" w:hAnsi="Comic Sans MS"/>
          <w:sz w:val="22"/>
          <w:szCs w:val="22"/>
        </w:rPr>
        <w:t xml:space="preserve">Confidentiality </w:t>
      </w:r>
      <w:r w:rsidR="009E48FE" w:rsidRPr="00380234">
        <w:rPr>
          <w:rFonts w:ascii="Comic Sans MS" w:hAnsi="Comic Sans MS"/>
          <w:sz w:val="22"/>
          <w:szCs w:val="22"/>
        </w:rPr>
        <w:t xml:space="preserve">and Client Access to Records </w:t>
      </w:r>
      <w:r w:rsidRPr="00380234">
        <w:rPr>
          <w:rFonts w:ascii="Comic Sans MS" w:hAnsi="Comic Sans MS"/>
          <w:sz w:val="22"/>
          <w:szCs w:val="22"/>
        </w:rPr>
        <w:t>policy</w:t>
      </w:r>
    </w:p>
    <w:p w14:paraId="0651F1BF" w14:textId="77777777" w:rsidR="00CE14AD" w:rsidRPr="00380234" w:rsidRDefault="00CE14AD">
      <w:pPr>
        <w:numPr>
          <w:ilvl w:val="0"/>
          <w:numId w:val="10"/>
        </w:numPr>
        <w:rPr>
          <w:rFonts w:ascii="Comic Sans MS" w:hAnsi="Comic Sans MS"/>
          <w:sz w:val="22"/>
          <w:szCs w:val="22"/>
        </w:rPr>
      </w:pPr>
      <w:r w:rsidRPr="00380234">
        <w:rPr>
          <w:rFonts w:ascii="Comic Sans MS" w:hAnsi="Comic Sans MS"/>
          <w:sz w:val="22"/>
          <w:szCs w:val="22"/>
        </w:rPr>
        <w:t xml:space="preserve">Admissions policy </w:t>
      </w:r>
    </w:p>
    <w:p w14:paraId="10B3E3B0" w14:textId="77777777" w:rsidR="00CE14AD" w:rsidRPr="00380234" w:rsidRDefault="00CE14AD">
      <w:pPr>
        <w:numPr>
          <w:ilvl w:val="0"/>
          <w:numId w:val="10"/>
        </w:numPr>
        <w:rPr>
          <w:rFonts w:ascii="Comic Sans MS" w:hAnsi="Comic Sans MS"/>
          <w:sz w:val="22"/>
          <w:szCs w:val="22"/>
        </w:rPr>
      </w:pPr>
      <w:r w:rsidRPr="00380234">
        <w:rPr>
          <w:rFonts w:ascii="Comic Sans MS" w:hAnsi="Comic Sans MS"/>
          <w:sz w:val="22"/>
          <w:szCs w:val="22"/>
        </w:rPr>
        <w:t>Staffing policy</w:t>
      </w:r>
    </w:p>
    <w:p w14:paraId="60328C5C" w14:textId="77777777" w:rsidR="00CE14AD" w:rsidRPr="00380234" w:rsidRDefault="00CE14AD">
      <w:pPr>
        <w:numPr>
          <w:ilvl w:val="0"/>
          <w:numId w:val="10"/>
        </w:numPr>
        <w:rPr>
          <w:rFonts w:ascii="Comic Sans MS" w:hAnsi="Comic Sans MS"/>
          <w:sz w:val="22"/>
          <w:szCs w:val="22"/>
        </w:rPr>
      </w:pPr>
      <w:r w:rsidRPr="00380234">
        <w:rPr>
          <w:rFonts w:ascii="Comic Sans MS" w:hAnsi="Comic Sans MS"/>
          <w:sz w:val="22"/>
          <w:szCs w:val="22"/>
        </w:rPr>
        <w:t>Student placement policy</w:t>
      </w:r>
    </w:p>
    <w:p w14:paraId="0E3F92D2" w14:textId="77777777" w:rsidR="00CE14AD" w:rsidRPr="00380234" w:rsidRDefault="00CE14AD">
      <w:pPr>
        <w:numPr>
          <w:ilvl w:val="0"/>
          <w:numId w:val="10"/>
        </w:numPr>
        <w:rPr>
          <w:rFonts w:ascii="Comic Sans MS" w:hAnsi="Comic Sans MS"/>
          <w:sz w:val="22"/>
          <w:szCs w:val="22"/>
        </w:rPr>
      </w:pPr>
      <w:r w:rsidRPr="00380234">
        <w:rPr>
          <w:rFonts w:ascii="Comic Sans MS" w:hAnsi="Comic Sans MS"/>
          <w:sz w:val="22"/>
          <w:szCs w:val="22"/>
        </w:rPr>
        <w:t>Complaints procedure</w:t>
      </w:r>
    </w:p>
    <w:p w14:paraId="37F03D42" w14:textId="77777777" w:rsidR="00CE14AD" w:rsidRPr="00380234" w:rsidRDefault="00CE14AD">
      <w:pPr>
        <w:pStyle w:val="Heading2"/>
        <w:rPr>
          <w:sz w:val="22"/>
          <w:szCs w:val="22"/>
        </w:rPr>
      </w:pPr>
      <w:r w:rsidRPr="00380234">
        <w:rPr>
          <w:sz w:val="22"/>
          <w:szCs w:val="22"/>
        </w:rPr>
        <w:lastRenderedPageBreak/>
        <w:t>SPECIAL NEEDS</w:t>
      </w:r>
    </w:p>
    <w:p w14:paraId="166AE4F2" w14:textId="77777777" w:rsidR="00CE14AD" w:rsidRPr="00380234" w:rsidRDefault="00CE14AD">
      <w:pPr>
        <w:rPr>
          <w:rFonts w:ascii="Comic Sans MS" w:hAnsi="Comic Sans MS"/>
          <w:b/>
          <w:bCs/>
          <w:sz w:val="22"/>
          <w:szCs w:val="22"/>
        </w:rPr>
      </w:pPr>
    </w:p>
    <w:p w14:paraId="1DDDD4D5" w14:textId="77777777" w:rsidR="00CE14AD" w:rsidRPr="00380234" w:rsidRDefault="00CE14AD">
      <w:pPr>
        <w:rPr>
          <w:rFonts w:ascii="Comic Sans MS" w:hAnsi="Comic Sans MS"/>
          <w:sz w:val="22"/>
          <w:szCs w:val="22"/>
        </w:rPr>
      </w:pPr>
      <w:r w:rsidRPr="00380234">
        <w:rPr>
          <w:rFonts w:ascii="Comic Sans MS" w:hAnsi="Comic Sans MS"/>
          <w:sz w:val="22"/>
          <w:szCs w:val="22"/>
        </w:rPr>
        <w:t>As part of the setting’s policy to make sure that its provision meets the needs of each individual child, we take account of any special needs a child may have.</w:t>
      </w:r>
    </w:p>
    <w:p w14:paraId="623ABCB4" w14:textId="77777777" w:rsidR="00CE14AD" w:rsidRPr="00380234" w:rsidRDefault="00CE14AD">
      <w:pPr>
        <w:rPr>
          <w:rFonts w:ascii="Comic Sans MS" w:hAnsi="Comic Sans MS"/>
          <w:sz w:val="22"/>
          <w:szCs w:val="22"/>
        </w:rPr>
      </w:pPr>
    </w:p>
    <w:p w14:paraId="0266309E" w14:textId="77777777" w:rsidR="00CE14AD" w:rsidRPr="00380234" w:rsidRDefault="00CE14AD">
      <w:pPr>
        <w:rPr>
          <w:rFonts w:ascii="Comic Sans MS" w:hAnsi="Comic Sans MS"/>
          <w:sz w:val="22"/>
          <w:szCs w:val="22"/>
        </w:rPr>
      </w:pPr>
      <w:r w:rsidRPr="00380234">
        <w:rPr>
          <w:rFonts w:ascii="Comic Sans MS" w:hAnsi="Comic Sans MS"/>
          <w:sz w:val="22"/>
          <w:szCs w:val="22"/>
        </w:rPr>
        <w:t xml:space="preserve">The setting works to the requirements of the Education Act </w:t>
      </w:r>
      <w:r w:rsidR="00696487" w:rsidRPr="00380234">
        <w:rPr>
          <w:rFonts w:ascii="Comic Sans MS" w:hAnsi="Comic Sans MS"/>
          <w:sz w:val="22"/>
          <w:szCs w:val="22"/>
        </w:rPr>
        <w:t xml:space="preserve">(2011) </w:t>
      </w:r>
      <w:r w:rsidRPr="00380234">
        <w:rPr>
          <w:rFonts w:ascii="Comic Sans MS" w:hAnsi="Comic Sans MS"/>
          <w:sz w:val="22"/>
          <w:szCs w:val="22"/>
        </w:rPr>
        <w:t>and The Special Education Needs Code of Practice (20</w:t>
      </w:r>
      <w:r w:rsidR="009E48FE" w:rsidRPr="00380234">
        <w:rPr>
          <w:rFonts w:ascii="Comic Sans MS" w:hAnsi="Comic Sans MS"/>
          <w:sz w:val="22"/>
          <w:szCs w:val="22"/>
        </w:rPr>
        <w:t>15</w:t>
      </w:r>
      <w:r w:rsidRPr="00380234">
        <w:rPr>
          <w:rFonts w:ascii="Comic Sans MS" w:hAnsi="Comic Sans MS"/>
          <w:sz w:val="22"/>
          <w:szCs w:val="22"/>
        </w:rPr>
        <w:t>).</w:t>
      </w:r>
    </w:p>
    <w:p w14:paraId="2563CE1B" w14:textId="77777777" w:rsidR="00CE14AD" w:rsidRPr="00380234" w:rsidRDefault="00CE14AD">
      <w:pPr>
        <w:rPr>
          <w:rFonts w:ascii="Comic Sans MS" w:hAnsi="Comic Sans MS"/>
          <w:sz w:val="22"/>
          <w:szCs w:val="22"/>
        </w:rPr>
      </w:pPr>
    </w:p>
    <w:p w14:paraId="00E697D7" w14:textId="5947090C" w:rsidR="00CE14AD" w:rsidRPr="00380234" w:rsidRDefault="00CE14AD">
      <w:pPr>
        <w:rPr>
          <w:rFonts w:ascii="Comic Sans MS" w:hAnsi="Comic Sans MS"/>
          <w:sz w:val="22"/>
          <w:szCs w:val="22"/>
        </w:rPr>
      </w:pPr>
      <w:r w:rsidRPr="00380234">
        <w:rPr>
          <w:rFonts w:ascii="Comic Sans MS" w:hAnsi="Comic Sans MS"/>
          <w:sz w:val="22"/>
          <w:szCs w:val="22"/>
        </w:rPr>
        <w:t xml:space="preserve">Our Special Educational Needs Co-ordinator is:-  </w:t>
      </w:r>
      <w:r w:rsidR="00A212AD">
        <w:rPr>
          <w:rFonts w:ascii="Comic Sans MS" w:hAnsi="Comic Sans MS"/>
          <w:sz w:val="22"/>
          <w:szCs w:val="22"/>
        </w:rPr>
        <w:t xml:space="preserve">Chelsey </w:t>
      </w:r>
      <w:r w:rsidR="00973324">
        <w:rPr>
          <w:rFonts w:ascii="Comic Sans MS" w:hAnsi="Comic Sans MS"/>
          <w:sz w:val="22"/>
          <w:szCs w:val="22"/>
        </w:rPr>
        <w:t>Wright</w:t>
      </w:r>
    </w:p>
    <w:p w14:paraId="295BB5CD" w14:textId="77777777" w:rsidR="00CE14AD" w:rsidRPr="00380234" w:rsidRDefault="00CE14AD">
      <w:pPr>
        <w:rPr>
          <w:rFonts w:ascii="Comic Sans MS" w:hAnsi="Comic Sans MS"/>
          <w:sz w:val="22"/>
          <w:szCs w:val="22"/>
        </w:rPr>
      </w:pPr>
    </w:p>
    <w:p w14:paraId="3E5A30C5" w14:textId="77777777" w:rsidR="00CE14AD" w:rsidRPr="00380234" w:rsidRDefault="00CE14AD">
      <w:pPr>
        <w:rPr>
          <w:rFonts w:ascii="Comic Sans MS" w:hAnsi="Comic Sans MS"/>
          <w:sz w:val="22"/>
          <w:szCs w:val="22"/>
        </w:rPr>
      </w:pPr>
    </w:p>
    <w:p w14:paraId="250DDCDB" w14:textId="77777777" w:rsidR="00CE14AD" w:rsidRPr="00380234" w:rsidRDefault="00CE14AD">
      <w:pPr>
        <w:pStyle w:val="Heading1"/>
        <w:rPr>
          <w:sz w:val="22"/>
          <w:szCs w:val="22"/>
        </w:rPr>
      </w:pPr>
      <w:r w:rsidRPr="00380234">
        <w:rPr>
          <w:sz w:val="22"/>
          <w:szCs w:val="22"/>
        </w:rPr>
        <w:t>MANAGEMENT AND ADMINISTRATION</w:t>
      </w:r>
    </w:p>
    <w:p w14:paraId="1FDE9347" w14:textId="77777777" w:rsidR="00CE14AD" w:rsidRPr="00380234" w:rsidRDefault="00CE14AD">
      <w:pPr>
        <w:rPr>
          <w:sz w:val="22"/>
          <w:szCs w:val="22"/>
        </w:rPr>
      </w:pPr>
    </w:p>
    <w:p w14:paraId="38C4DCD7" w14:textId="77777777" w:rsidR="00CE14AD" w:rsidRPr="00380234" w:rsidRDefault="00CE14AD">
      <w:pPr>
        <w:rPr>
          <w:sz w:val="22"/>
          <w:szCs w:val="22"/>
        </w:rPr>
      </w:pPr>
    </w:p>
    <w:p w14:paraId="7358F9F8" w14:textId="77777777" w:rsidR="00380234" w:rsidRPr="00E7620D" w:rsidRDefault="00380234" w:rsidP="00380234">
      <w:pPr>
        <w:spacing w:line="360" w:lineRule="auto"/>
        <w:rPr>
          <w:rFonts w:ascii="Comic Sans MS" w:hAnsi="Comic Sans MS" w:cs="Arial"/>
          <w:b/>
          <w:sz w:val="22"/>
          <w:szCs w:val="22"/>
        </w:rPr>
      </w:pPr>
      <w:r w:rsidRPr="00E7620D">
        <w:rPr>
          <w:rFonts w:ascii="Comic Sans MS" w:hAnsi="Comic Sans MS" w:cs="Arial"/>
          <w:b/>
          <w:sz w:val="22"/>
          <w:szCs w:val="22"/>
        </w:rPr>
        <w:t>Information we hold about you and your child</w:t>
      </w:r>
    </w:p>
    <w:p w14:paraId="377AA571" w14:textId="77777777" w:rsidR="00380234" w:rsidRPr="00E7620D" w:rsidRDefault="00380234" w:rsidP="00380234">
      <w:pPr>
        <w:rPr>
          <w:rFonts w:ascii="Comic Sans MS" w:hAnsi="Comic Sans MS" w:cs="Arial"/>
          <w:sz w:val="22"/>
          <w:szCs w:val="22"/>
        </w:rPr>
      </w:pPr>
      <w:r w:rsidRPr="00E7620D">
        <w:rPr>
          <w:rFonts w:ascii="Comic Sans MS" w:hAnsi="Comic Sans MS" w:cs="Arial"/>
          <w:sz w:val="22"/>
          <w:szCs w:val="22"/>
        </w:rPr>
        <w:t xml:space="preserve">We  have procedures in place for the recording and sharing of information (data) about </w:t>
      </w:r>
    </w:p>
    <w:p w14:paraId="7729ADC0" w14:textId="77777777" w:rsidR="00380234" w:rsidRPr="00E7620D" w:rsidRDefault="00380234" w:rsidP="00380234">
      <w:pPr>
        <w:rPr>
          <w:rFonts w:ascii="Comic Sans MS" w:hAnsi="Comic Sans MS" w:cs="Arial"/>
          <w:sz w:val="22"/>
          <w:szCs w:val="22"/>
        </w:rPr>
      </w:pPr>
      <w:r w:rsidRPr="00E7620D">
        <w:rPr>
          <w:rFonts w:ascii="Comic Sans MS" w:hAnsi="Comic Sans MS" w:cs="Arial"/>
          <w:sz w:val="22"/>
          <w:szCs w:val="22"/>
        </w:rPr>
        <w:t>you and your child that is compliant with the principles of the General Data Protection Regulations (2018) as follows:</w:t>
      </w:r>
    </w:p>
    <w:p w14:paraId="14FB8674" w14:textId="77777777" w:rsidR="00380234" w:rsidRPr="00E7620D" w:rsidRDefault="00380234" w:rsidP="00380234">
      <w:pPr>
        <w:rPr>
          <w:rFonts w:ascii="Comic Sans MS" w:hAnsi="Comic Sans MS" w:cs="Arial"/>
          <w:sz w:val="22"/>
          <w:szCs w:val="22"/>
        </w:rPr>
      </w:pPr>
    </w:p>
    <w:p w14:paraId="1061D29B" w14:textId="77777777" w:rsidR="00380234" w:rsidRPr="00E7620D" w:rsidRDefault="00380234" w:rsidP="00380234">
      <w:pPr>
        <w:spacing w:line="360" w:lineRule="auto"/>
        <w:rPr>
          <w:rFonts w:ascii="Comic Sans MS" w:hAnsi="Comic Sans MS" w:cs="Arial"/>
          <w:sz w:val="22"/>
          <w:szCs w:val="22"/>
        </w:rPr>
      </w:pPr>
      <w:r w:rsidRPr="00E7620D">
        <w:rPr>
          <w:rFonts w:ascii="Comic Sans MS" w:hAnsi="Comic Sans MS" w:cs="Arial"/>
          <w:sz w:val="22"/>
          <w:szCs w:val="22"/>
        </w:rPr>
        <w:t>The data is we collect is</w:t>
      </w:r>
    </w:p>
    <w:p w14:paraId="13D93C35" w14:textId="77777777" w:rsidR="00380234" w:rsidRPr="00E7620D" w:rsidRDefault="00380234" w:rsidP="00380234">
      <w:pPr>
        <w:numPr>
          <w:ilvl w:val="0"/>
          <w:numId w:val="11"/>
        </w:numPr>
        <w:spacing w:after="120"/>
        <w:ind w:left="714" w:hanging="357"/>
        <w:rPr>
          <w:rFonts w:ascii="Comic Sans MS" w:hAnsi="Comic Sans MS" w:cs="Arial"/>
          <w:sz w:val="22"/>
          <w:szCs w:val="22"/>
        </w:rPr>
      </w:pPr>
      <w:r w:rsidRPr="00E7620D">
        <w:rPr>
          <w:rFonts w:ascii="Comic Sans MS" w:hAnsi="Comic Sans MS" w:cs="Arial"/>
          <w:sz w:val="22"/>
          <w:szCs w:val="22"/>
        </w:rPr>
        <w:t>Processed fairly, lawfully and in a transparent manner in relation to the data subject (you and your family)</w:t>
      </w:r>
    </w:p>
    <w:p w14:paraId="0FE78410" w14:textId="77777777" w:rsidR="00380234" w:rsidRPr="00E7620D" w:rsidRDefault="00380234" w:rsidP="00380234">
      <w:pPr>
        <w:numPr>
          <w:ilvl w:val="0"/>
          <w:numId w:val="11"/>
        </w:numPr>
        <w:spacing w:after="120"/>
        <w:ind w:left="714" w:hanging="357"/>
        <w:rPr>
          <w:rFonts w:ascii="Comic Sans MS" w:hAnsi="Comic Sans MS" w:cs="Arial"/>
          <w:sz w:val="22"/>
          <w:szCs w:val="22"/>
        </w:rPr>
      </w:pPr>
      <w:r w:rsidRPr="00E7620D">
        <w:rPr>
          <w:rFonts w:ascii="Comic Sans MS" w:hAnsi="Comic Sans MS" w:cs="Arial"/>
          <w:sz w:val="22"/>
          <w:szCs w:val="22"/>
        </w:rPr>
        <w:t>Collected for specified, explicit and legitimate purposes and not further processed for other purposes incompatible with those purposes.</w:t>
      </w:r>
    </w:p>
    <w:p w14:paraId="3FC2263D" w14:textId="77777777" w:rsidR="00380234" w:rsidRPr="00E7620D" w:rsidRDefault="00380234" w:rsidP="00380234">
      <w:pPr>
        <w:numPr>
          <w:ilvl w:val="0"/>
          <w:numId w:val="11"/>
        </w:numPr>
        <w:spacing w:after="120"/>
        <w:ind w:left="714" w:hanging="357"/>
        <w:rPr>
          <w:rFonts w:ascii="Comic Sans MS" w:hAnsi="Comic Sans MS" w:cs="Arial"/>
          <w:sz w:val="22"/>
          <w:szCs w:val="22"/>
        </w:rPr>
      </w:pPr>
      <w:r w:rsidRPr="00E7620D">
        <w:rPr>
          <w:rFonts w:ascii="Comic Sans MS" w:hAnsi="Comic Sans MS" w:cs="Arial"/>
          <w:sz w:val="22"/>
          <w:szCs w:val="22"/>
        </w:rPr>
        <w:t>Adequate, relevant and limited to what is necessary in relation to the purposes for which data is processed.</w:t>
      </w:r>
    </w:p>
    <w:p w14:paraId="1641D67E" w14:textId="77777777" w:rsidR="00380234" w:rsidRPr="00E7620D" w:rsidRDefault="00380234" w:rsidP="00380234">
      <w:pPr>
        <w:numPr>
          <w:ilvl w:val="0"/>
          <w:numId w:val="11"/>
        </w:numPr>
        <w:spacing w:after="120"/>
        <w:ind w:left="714" w:hanging="357"/>
        <w:rPr>
          <w:rFonts w:ascii="Comic Sans MS" w:hAnsi="Comic Sans MS" w:cs="Arial"/>
          <w:sz w:val="22"/>
          <w:szCs w:val="22"/>
        </w:rPr>
      </w:pPr>
      <w:r w:rsidRPr="00E7620D">
        <w:rPr>
          <w:rFonts w:ascii="Comic Sans MS" w:hAnsi="Comic Sans MS" w:cs="Arial"/>
          <w:sz w:val="22"/>
          <w:szCs w:val="22"/>
        </w:rPr>
        <w:t>Accurate and, where necessary, kept up to date.</w:t>
      </w:r>
    </w:p>
    <w:p w14:paraId="76CE5B90" w14:textId="77777777" w:rsidR="00380234" w:rsidRPr="00E7620D" w:rsidRDefault="00380234" w:rsidP="00380234">
      <w:pPr>
        <w:numPr>
          <w:ilvl w:val="0"/>
          <w:numId w:val="11"/>
        </w:numPr>
        <w:spacing w:after="120"/>
        <w:ind w:left="714" w:hanging="357"/>
        <w:rPr>
          <w:rFonts w:ascii="Comic Sans MS" w:hAnsi="Comic Sans MS" w:cs="Arial"/>
          <w:sz w:val="22"/>
          <w:szCs w:val="22"/>
        </w:rPr>
      </w:pPr>
      <w:r w:rsidRPr="00E7620D">
        <w:rPr>
          <w:rFonts w:ascii="Comic Sans MS" w:hAnsi="Comic Sans MS" w:cs="Arial"/>
          <w:sz w:val="22"/>
          <w:szCs w:val="22"/>
        </w:rPr>
        <w:t xml:space="preserve">Kept in a form that permits identification of data subjects </w:t>
      </w:r>
      <w:r w:rsidR="00E7620D" w:rsidRPr="00E7620D">
        <w:rPr>
          <w:rFonts w:ascii="Comic Sans MS" w:hAnsi="Comic Sans MS" w:cs="Arial"/>
          <w:sz w:val="22"/>
          <w:szCs w:val="22"/>
        </w:rPr>
        <w:t>(</w:t>
      </w:r>
      <w:r w:rsidRPr="00E7620D">
        <w:rPr>
          <w:rFonts w:ascii="Comic Sans MS" w:hAnsi="Comic Sans MS" w:cs="Arial"/>
          <w:sz w:val="22"/>
          <w:szCs w:val="22"/>
        </w:rPr>
        <w:t>you and your family</w:t>
      </w:r>
      <w:r w:rsidR="00E7620D" w:rsidRPr="00E7620D">
        <w:rPr>
          <w:rFonts w:ascii="Comic Sans MS" w:hAnsi="Comic Sans MS" w:cs="Arial"/>
          <w:sz w:val="22"/>
          <w:szCs w:val="22"/>
        </w:rPr>
        <w:t>)</w:t>
      </w:r>
      <w:r w:rsidRPr="00E7620D">
        <w:rPr>
          <w:rFonts w:ascii="Comic Sans MS" w:hAnsi="Comic Sans MS" w:cs="Arial"/>
          <w:sz w:val="22"/>
          <w:szCs w:val="22"/>
        </w:rPr>
        <w:t xml:space="preserve"> for no longer than is necessary for the purposes for which the personal data is processed.</w:t>
      </w:r>
    </w:p>
    <w:p w14:paraId="659BA191" w14:textId="77777777" w:rsidR="00380234" w:rsidRPr="00E7620D" w:rsidRDefault="00380234" w:rsidP="00380234">
      <w:pPr>
        <w:numPr>
          <w:ilvl w:val="0"/>
          <w:numId w:val="11"/>
        </w:numPr>
        <w:spacing w:after="120"/>
        <w:ind w:left="714" w:hanging="357"/>
        <w:rPr>
          <w:rFonts w:ascii="Comic Sans MS" w:hAnsi="Comic Sans MS" w:cs="Arial"/>
          <w:sz w:val="22"/>
          <w:szCs w:val="22"/>
        </w:rPr>
      </w:pPr>
      <w:r w:rsidRPr="00E7620D">
        <w:rPr>
          <w:rFonts w:ascii="Comic Sans MS" w:hAnsi="Comic Sans MS" w:cs="Arial"/>
          <w:sz w:val="22"/>
          <w:szCs w:val="22"/>
        </w:rPr>
        <w:t>Processed in a way that ensures appropriate security of the personal data including protection against unauthorised or unlawful processing and against accidental loss, destruction or damage, using appropriate technical or organisational measures.</w:t>
      </w:r>
    </w:p>
    <w:p w14:paraId="1E921411" w14:textId="77777777" w:rsidR="00380234" w:rsidRPr="00E7620D" w:rsidRDefault="00380234" w:rsidP="00380234">
      <w:pPr>
        <w:spacing w:line="360" w:lineRule="auto"/>
        <w:rPr>
          <w:rFonts w:ascii="Comic Sans MS" w:hAnsi="Comic Sans MS" w:cs="Arial"/>
          <w:sz w:val="22"/>
          <w:szCs w:val="22"/>
        </w:rPr>
      </w:pPr>
    </w:p>
    <w:p w14:paraId="6518823A" w14:textId="77777777" w:rsidR="00380234" w:rsidRPr="00E7620D" w:rsidRDefault="00380234" w:rsidP="00380234">
      <w:pPr>
        <w:spacing w:line="360" w:lineRule="auto"/>
        <w:rPr>
          <w:rFonts w:ascii="Comic Sans MS" w:hAnsi="Comic Sans MS" w:cs="Arial"/>
          <w:sz w:val="22"/>
          <w:szCs w:val="22"/>
        </w:rPr>
      </w:pPr>
      <w:r w:rsidRPr="00E7620D">
        <w:rPr>
          <w:rFonts w:ascii="Comic Sans MS" w:hAnsi="Comic Sans MS" w:cs="Arial"/>
          <w:sz w:val="22"/>
          <w:szCs w:val="22"/>
        </w:rPr>
        <w:t xml:space="preserve">When you register your child with </w:t>
      </w:r>
      <w:r w:rsidR="00E7620D" w:rsidRPr="00E7620D">
        <w:rPr>
          <w:rFonts w:ascii="Comic Sans MS" w:hAnsi="Comic Sans MS" w:cs="Arial"/>
          <w:sz w:val="22"/>
          <w:szCs w:val="22"/>
        </w:rPr>
        <w:t>us</w:t>
      </w:r>
      <w:r w:rsidRPr="00E7620D">
        <w:rPr>
          <w:rFonts w:ascii="Comic Sans MS" w:hAnsi="Comic Sans MS" w:cs="Arial"/>
          <w:sz w:val="22"/>
          <w:szCs w:val="22"/>
        </w:rPr>
        <w:t xml:space="preserve"> </w:t>
      </w:r>
      <w:r w:rsidR="00E7620D" w:rsidRPr="00E7620D">
        <w:rPr>
          <w:rFonts w:ascii="Comic Sans MS" w:hAnsi="Comic Sans MS" w:cs="Arial"/>
          <w:sz w:val="22"/>
          <w:szCs w:val="22"/>
        </w:rPr>
        <w:t>we</w:t>
      </w:r>
      <w:r w:rsidRPr="00E7620D">
        <w:rPr>
          <w:rFonts w:ascii="Comic Sans MS" w:hAnsi="Comic Sans MS" w:cs="Arial"/>
          <w:sz w:val="22"/>
          <w:szCs w:val="22"/>
        </w:rPr>
        <w:t xml:space="preserve"> will provide you with a privacy notice that gives you further details of how we fulfil our obligations with regard to your data.</w:t>
      </w:r>
    </w:p>
    <w:p w14:paraId="7848D1CB" w14:textId="77777777" w:rsidR="00E7620D" w:rsidRPr="00E7620D" w:rsidRDefault="00E7620D" w:rsidP="00380234">
      <w:pPr>
        <w:spacing w:line="360" w:lineRule="auto"/>
        <w:rPr>
          <w:rFonts w:ascii="Comic Sans MS" w:hAnsi="Comic Sans MS" w:cs="Arial"/>
          <w:sz w:val="22"/>
          <w:szCs w:val="22"/>
        </w:rPr>
      </w:pPr>
    </w:p>
    <w:p w14:paraId="1CA55A13" w14:textId="77777777" w:rsidR="00E7620D" w:rsidRDefault="00E7620D" w:rsidP="00380234">
      <w:pPr>
        <w:spacing w:line="360" w:lineRule="auto"/>
        <w:rPr>
          <w:rFonts w:ascii="Comic Sans MS" w:hAnsi="Comic Sans MS" w:cs="Arial"/>
          <w:color w:val="FF0000"/>
          <w:sz w:val="22"/>
          <w:szCs w:val="22"/>
        </w:rPr>
      </w:pPr>
    </w:p>
    <w:p w14:paraId="0E7D522A" w14:textId="77777777" w:rsidR="00E7620D" w:rsidRPr="00380234" w:rsidRDefault="00E7620D" w:rsidP="00380234">
      <w:pPr>
        <w:spacing w:line="360" w:lineRule="auto"/>
        <w:rPr>
          <w:rFonts w:ascii="Comic Sans MS" w:hAnsi="Comic Sans MS" w:cs="Arial"/>
          <w:color w:val="FF0000"/>
          <w:sz w:val="22"/>
          <w:szCs w:val="22"/>
        </w:rPr>
      </w:pPr>
    </w:p>
    <w:p w14:paraId="78C5BEC4" w14:textId="77777777" w:rsidR="00CE14AD" w:rsidRPr="00380234" w:rsidRDefault="00CE14AD">
      <w:pPr>
        <w:pStyle w:val="Heading2"/>
        <w:rPr>
          <w:sz w:val="22"/>
          <w:szCs w:val="22"/>
        </w:rPr>
      </w:pPr>
      <w:r w:rsidRPr="00380234">
        <w:rPr>
          <w:sz w:val="22"/>
          <w:szCs w:val="22"/>
        </w:rPr>
        <w:lastRenderedPageBreak/>
        <w:t>DECISION MAKING</w:t>
      </w:r>
    </w:p>
    <w:p w14:paraId="5534572B" w14:textId="77777777" w:rsidR="00CE14AD" w:rsidRPr="00380234" w:rsidRDefault="00CE14AD">
      <w:pPr>
        <w:rPr>
          <w:rFonts w:ascii="Comic Sans MS" w:hAnsi="Comic Sans MS"/>
          <w:sz w:val="22"/>
          <w:szCs w:val="22"/>
        </w:rPr>
      </w:pPr>
    </w:p>
    <w:p w14:paraId="5400F119" w14:textId="3A262923" w:rsidR="00CE14AD" w:rsidRPr="00380234" w:rsidRDefault="00CE14AD">
      <w:pPr>
        <w:rPr>
          <w:rFonts w:ascii="Comic Sans MS" w:hAnsi="Comic Sans MS"/>
          <w:sz w:val="22"/>
          <w:szCs w:val="22"/>
        </w:rPr>
      </w:pPr>
      <w:r w:rsidRPr="00380234">
        <w:rPr>
          <w:rFonts w:ascii="Comic Sans MS" w:hAnsi="Comic Sans MS"/>
          <w:sz w:val="22"/>
          <w:szCs w:val="22"/>
        </w:rPr>
        <w:t xml:space="preserve">Our pre-school is run </w:t>
      </w:r>
      <w:r w:rsidR="004E28D5" w:rsidRPr="00380234">
        <w:rPr>
          <w:rFonts w:ascii="Comic Sans MS" w:hAnsi="Comic Sans MS"/>
          <w:sz w:val="22"/>
          <w:szCs w:val="22"/>
        </w:rPr>
        <w:t>by</w:t>
      </w:r>
      <w:r w:rsidR="00973324">
        <w:rPr>
          <w:rFonts w:ascii="Comic Sans MS" w:hAnsi="Comic Sans MS"/>
          <w:sz w:val="22"/>
          <w:szCs w:val="22"/>
        </w:rPr>
        <w:t xml:space="preserve"> owner</w:t>
      </w:r>
      <w:r w:rsidR="004E28D5" w:rsidRPr="00380234">
        <w:rPr>
          <w:rFonts w:ascii="Comic Sans MS" w:hAnsi="Comic Sans MS"/>
          <w:sz w:val="22"/>
          <w:szCs w:val="22"/>
        </w:rPr>
        <w:t xml:space="preserve"> </w:t>
      </w:r>
      <w:r w:rsidR="00973324">
        <w:rPr>
          <w:rFonts w:ascii="Comic Sans MS" w:hAnsi="Comic Sans MS"/>
          <w:sz w:val="22"/>
          <w:szCs w:val="22"/>
        </w:rPr>
        <w:t>Lesley Hart and the Deputy</w:t>
      </w:r>
      <w:r w:rsidR="004E28D5" w:rsidRPr="00380234">
        <w:rPr>
          <w:rFonts w:ascii="Comic Sans MS" w:hAnsi="Comic Sans MS"/>
          <w:sz w:val="22"/>
          <w:szCs w:val="22"/>
        </w:rPr>
        <w:t xml:space="preserve"> manager</w:t>
      </w:r>
      <w:r w:rsidR="00973324">
        <w:rPr>
          <w:rFonts w:ascii="Comic Sans MS" w:hAnsi="Comic Sans MS"/>
          <w:sz w:val="22"/>
          <w:szCs w:val="22"/>
        </w:rPr>
        <w:t xml:space="preserve">/SENCO Chelsey Wright </w:t>
      </w:r>
      <w:r w:rsidR="004E28D5" w:rsidRPr="00380234">
        <w:rPr>
          <w:rFonts w:ascii="Comic Sans MS" w:hAnsi="Comic Sans MS"/>
          <w:sz w:val="22"/>
          <w:szCs w:val="22"/>
        </w:rPr>
        <w:t>who make joint decisions for the setting.</w:t>
      </w:r>
      <w:r w:rsidRPr="00380234">
        <w:rPr>
          <w:rFonts w:ascii="Comic Sans MS" w:hAnsi="Comic Sans MS"/>
          <w:sz w:val="22"/>
          <w:szCs w:val="22"/>
        </w:rPr>
        <w:t xml:space="preserve"> Th</w:t>
      </w:r>
      <w:r w:rsidR="004E28D5" w:rsidRPr="00380234">
        <w:rPr>
          <w:rFonts w:ascii="Comic Sans MS" w:hAnsi="Comic Sans MS"/>
          <w:sz w:val="22"/>
          <w:szCs w:val="22"/>
        </w:rPr>
        <w:t>ey are both responsible for r</w:t>
      </w:r>
      <w:r w:rsidRPr="00380234">
        <w:rPr>
          <w:rFonts w:ascii="Comic Sans MS" w:hAnsi="Comic Sans MS"/>
          <w:sz w:val="22"/>
          <w:szCs w:val="22"/>
        </w:rPr>
        <w:t xml:space="preserve">eviewing both policy and practice and for the employment and appraisal of members of staff.  </w:t>
      </w:r>
      <w:r w:rsidR="004E28D5" w:rsidRPr="00380234">
        <w:rPr>
          <w:rFonts w:ascii="Comic Sans MS" w:hAnsi="Comic Sans MS"/>
          <w:sz w:val="22"/>
          <w:szCs w:val="22"/>
        </w:rPr>
        <w:t>We regu</w:t>
      </w:r>
      <w:r w:rsidR="0092377B" w:rsidRPr="00380234">
        <w:rPr>
          <w:rFonts w:ascii="Comic Sans MS" w:hAnsi="Comic Sans MS"/>
          <w:sz w:val="22"/>
          <w:szCs w:val="22"/>
        </w:rPr>
        <w:t>larly involve parents and staff</w:t>
      </w:r>
      <w:r w:rsidR="004E28D5" w:rsidRPr="00380234">
        <w:rPr>
          <w:rFonts w:ascii="Comic Sans MS" w:hAnsi="Comic Sans MS"/>
          <w:sz w:val="22"/>
          <w:szCs w:val="22"/>
        </w:rPr>
        <w:t xml:space="preserve"> in our decision making</w:t>
      </w:r>
      <w:r w:rsidRPr="00380234">
        <w:rPr>
          <w:rFonts w:ascii="Comic Sans MS" w:hAnsi="Comic Sans MS"/>
          <w:sz w:val="22"/>
          <w:szCs w:val="22"/>
        </w:rPr>
        <w:t>.</w:t>
      </w:r>
    </w:p>
    <w:p w14:paraId="432E3C2D" w14:textId="77777777" w:rsidR="00CE14AD" w:rsidRPr="00380234" w:rsidRDefault="00CE14AD">
      <w:pPr>
        <w:rPr>
          <w:rFonts w:ascii="Comic Sans MS" w:hAnsi="Comic Sans MS"/>
          <w:sz w:val="22"/>
          <w:szCs w:val="22"/>
        </w:rPr>
      </w:pPr>
    </w:p>
    <w:p w14:paraId="5FC759FF" w14:textId="77777777" w:rsidR="00CE14AD" w:rsidRPr="00380234" w:rsidRDefault="00CE14AD">
      <w:pPr>
        <w:pStyle w:val="Heading2"/>
        <w:rPr>
          <w:sz w:val="22"/>
          <w:szCs w:val="22"/>
        </w:rPr>
      </w:pPr>
      <w:r w:rsidRPr="00380234">
        <w:rPr>
          <w:sz w:val="22"/>
          <w:szCs w:val="22"/>
        </w:rPr>
        <w:t>FEES</w:t>
      </w:r>
    </w:p>
    <w:p w14:paraId="7DD468B2" w14:textId="77777777" w:rsidR="00CE14AD" w:rsidRPr="00380234" w:rsidRDefault="00CE14AD">
      <w:pPr>
        <w:rPr>
          <w:rFonts w:ascii="Comic Sans MS" w:hAnsi="Comic Sans MS"/>
          <w:b/>
          <w:bCs/>
          <w:sz w:val="22"/>
          <w:szCs w:val="22"/>
        </w:rPr>
      </w:pPr>
    </w:p>
    <w:p w14:paraId="58C1656E" w14:textId="159E3623" w:rsidR="00CE14AD" w:rsidRPr="00380234" w:rsidRDefault="00CE14AD" w:rsidP="008A5241">
      <w:pPr>
        <w:rPr>
          <w:rFonts w:ascii="Comic Sans MS" w:hAnsi="Comic Sans MS"/>
          <w:sz w:val="22"/>
          <w:szCs w:val="22"/>
        </w:rPr>
      </w:pPr>
      <w:r w:rsidRPr="00380234">
        <w:rPr>
          <w:rFonts w:ascii="Comic Sans MS" w:hAnsi="Comic Sans MS"/>
          <w:sz w:val="22"/>
          <w:szCs w:val="22"/>
        </w:rPr>
        <w:t>Our fees are £</w:t>
      </w:r>
      <w:r w:rsidR="00A212AD">
        <w:rPr>
          <w:rFonts w:ascii="Comic Sans MS" w:hAnsi="Comic Sans MS"/>
          <w:sz w:val="22"/>
          <w:szCs w:val="22"/>
        </w:rPr>
        <w:t>2</w:t>
      </w:r>
      <w:r w:rsidR="00973324">
        <w:rPr>
          <w:rFonts w:ascii="Comic Sans MS" w:hAnsi="Comic Sans MS"/>
          <w:sz w:val="22"/>
          <w:szCs w:val="22"/>
        </w:rPr>
        <w:t>4</w:t>
      </w:r>
      <w:r w:rsidRPr="00380234">
        <w:rPr>
          <w:rFonts w:ascii="Comic Sans MS" w:hAnsi="Comic Sans MS"/>
          <w:sz w:val="22"/>
          <w:szCs w:val="22"/>
        </w:rPr>
        <w:t xml:space="preserve"> per session, payable </w:t>
      </w:r>
      <w:r w:rsidR="00F54D70" w:rsidRPr="00380234">
        <w:rPr>
          <w:rFonts w:ascii="Comic Sans MS" w:hAnsi="Comic Sans MS"/>
          <w:sz w:val="22"/>
          <w:szCs w:val="22"/>
        </w:rPr>
        <w:t>monthly</w:t>
      </w:r>
      <w:r w:rsidRPr="00380234">
        <w:rPr>
          <w:rFonts w:ascii="Comic Sans MS" w:hAnsi="Comic Sans MS"/>
          <w:sz w:val="22"/>
          <w:szCs w:val="22"/>
        </w:rPr>
        <w:t xml:space="preserve"> or weekly if by prior agreement with the </w:t>
      </w:r>
      <w:r w:rsidR="00A7593B" w:rsidRPr="00380234">
        <w:rPr>
          <w:rFonts w:ascii="Comic Sans MS" w:hAnsi="Comic Sans MS"/>
          <w:sz w:val="22"/>
          <w:szCs w:val="22"/>
        </w:rPr>
        <w:t>manager</w:t>
      </w:r>
      <w:r w:rsidRPr="00380234">
        <w:rPr>
          <w:rFonts w:ascii="Comic Sans MS" w:hAnsi="Comic Sans MS"/>
          <w:sz w:val="22"/>
          <w:szCs w:val="22"/>
        </w:rPr>
        <w:t xml:space="preserve">.  </w:t>
      </w:r>
      <w:r w:rsidR="004E28D5" w:rsidRPr="00380234">
        <w:rPr>
          <w:rFonts w:ascii="Comic Sans MS" w:hAnsi="Comic Sans MS"/>
          <w:sz w:val="22"/>
          <w:szCs w:val="22"/>
        </w:rPr>
        <w:t>Lunch club fee’s are £</w:t>
      </w:r>
      <w:r w:rsidR="00973324">
        <w:rPr>
          <w:rFonts w:ascii="Comic Sans MS" w:hAnsi="Comic Sans MS"/>
          <w:sz w:val="22"/>
          <w:szCs w:val="22"/>
        </w:rPr>
        <w:t>6</w:t>
      </w:r>
      <w:r w:rsidR="004E28D5" w:rsidRPr="00380234">
        <w:rPr>
          <w:rFonts w:ascii="Comic Sans MS" w:hAnsi="Comic Sans MS"/>
          <w:sz w:val="22"/>
          <w:szCs w:val="22"/>
        </w:rPr>
        <w:t xml:space="preserve">. </w:t>
      </w:r>
      <w:r w:rsidRPr="00380234">
        <w:rPr>
          <w:rFonts w:ascii="Comic Sans MS" w:hAnsi="Comic Sans MS"/>
          <w:sz w:val="22"/>
          <w:szCs w:val="22"/>
        </w:rPr>
        <w:t xml:space="preserve">Fees continue to be payable if a child is absent without notice or for a short time.  In cases of prolonged absence, parents should consult the </w:t>
      </w:r>
      <w:r w:rsidR="004E28D5" w:rsidRPr="00380234">
        <w:rPr>
          <w:rFonts w:ascii="Comic Sans MS" w:hAnsi="Comic Sans MS"/>
          <w:sz w:val="22"/>
          <w:szCs w:val="22"/>
        </w:rPr>
        <w:t>Managers</w:t>
      </w:r>
      <w:r w:rsidRPr="00380234">
        <w:rPr>
          <w:rFonts w:ascii="Comic Sans MS" w:hAnsi="Comic Sans MS"/>
          <w:sz w:val="22"/>
          <w:szCs w:val="22"/>
        </w:rPr>
        <w:t xml:space="preserve"> about fee payment. </w:t>
      </w:r>
    </w:p>
    <w:p w14:paraId="0E5D150A" w14:textId="77777777" w:rsidR="00CE14AD" w:rsidRPr="00380234" w:rsidRDefault="00CE14AD">
      <w:pPr>
        <w:rPr>
          <w:rFonts w:ascii="Comic Sans MS" w:hAnsi="Comic Sans MS"/>
          <w:sz w:val="22"/>
          <w:szCs w:val="22"/>
        </w:rPr>
      </w:pPr>
    </w:p>
    <w:p w14:paraId="23FCDF93" w14:textId="77777777" w:rsidR="00CE14AD" w:rsidRPr="00380234" w:rsidRDefault="00CE14AD">
      <w:pPr>
        <w:rPr>
          <w:rFonts w:ascii="Comic Sans MS" w:hAnsi="Comic Sans MS"/>
          <w:sz w:val="22"/>
          <w:szCs w:val="22"/>
        </w:rPr>
      </w:pPr>
      <w:r w:rsidRPr="00380234">
        <w:rPr>
          <w:rFonts w:ascii="Comic Sans MS" w:hAnsi="Comic Sans MS"/>
          <w:sz w:val="22"/>
          <w:szCs w:val="22"/>
        </w:rPr>
        <w:t>For your child to keep his/her place at the setting, you must pay the fees.</w:t>
      </w:r>
    </w:p>
    <w:p w14:paraId="3719D40F" w14:textId="77777777" w:rsidR="00CE14AD" w:rsidRPr="00380234" w:rsidRDefault="00CE14AD">
      <w:pPr>
        <w:rPr>
          <w:rFonts w:ascii="Comic Sans MS" w:hAnsi="Comic Sans MS"/>
          <w:sz w:val="22"/>
          <w:szCs w:val="22"/>
        </w:rPr>
      </w:pPr>
    </w:p>
    <w:p w14:paraId="74E90C20" w14:textId="77777777" w:rsidR="00CE14AD" w:rsidRPr="00380234" w:rsidRDefault="00CE14AD">
      <w:pPr>
        <w:rPr>
          <w:rFonts w:ascii="Comic Sans MS" w:hAnsi="Comic Sans MS"/>
          <w:sz w:val="22"/>
          <w:szCs w:val="22"/>
        </w:rPr>
      </w:pPr>
      <w:r w:rsidRPr="00380234">
        <w:rPr>
          <w:rFonts w:ascii="Comic Sans MS" w:hAnsi="Comic Sans MS"/>
          <w:sz w:val="22"/>
          <w:szCs w:val="22"/>
        </w:rPr>
        <w:t>We are in receipt of nursery education funding for three and four year olds; where funding is not received, then fees apply.</w:t>
      </w:r>
      <w:r w:rsidR="00A7593B" w:rsidRPr="00380234">
        <w:rPr>
          <w:rFonts w:ascii="Comic Sans MS" w:hAnsi="Comic Sans MS"/>
          <w:sz w:val="22"/>
          <w:szCs w:val="22"/>
        </w:rPr>
        <w:t xml:space="preserve"> We have also been approved to receive 2year old funding should you meet the criteria set out by Essex County Council.</w:t>
      </w:r>
    </w:p>
    <w:p w14:paraId="2B832F2C" w14:textId="77777777" w:rsidR="00CE14AD" w:rsidRPr="00380234" w:rsidRDefault="00CE14AD">
      <w:pPr>
        <w:rPr>
          <w:rFonts w:ascii="Comic Sans MS" w:hAnsi="Comic Sans MS"/>
          <w:sz w:val="22"/>
          <w:szCs w:val="22"/>
        </w:rPr>
      </w:pPr>
    </w:p>
    <w:p w14:paraId="62B57516" w14:textId="77777777" w:rsidR="00CE14AD" w:rsidRPr="00380234" w:rsidRDefault="00CE14AD">
      <w:pPr>
        <w:rPr>
          <w:rFonts w:ascii="Comic Sans MS" w:hAnsi="Comic Sans MS"/>
          <w:sz w:val="22"/>
          <w:szCs w:val="22"/>
        </w:rPr>
      </w:pPr>
    </w:p>
    <w:p w14:paraId="6659BF7B" w14:textId="77777777" w:rsidR="00CE14AD" w:rsidRPr="00380234" w:rsidRDefault="00461D40">
      <w:pPr>
        <w:pStyle w:val="Heading2"/>
        <w:rPr>
          <w:sz w:val="22"/>
          <w:szCs w:val="22"/>
        </w:rPr>
      </w:pPr>
      <w:r w:rsidRPr="00380234">
        <w:rPr>
          <w:sz w:val="22"/>
          <w:szCs w:val="22"/>
        </w:rPr>
        <w:t>PARKING</w:t>
      </w:r>
    </w:p>
    <w:p w14:paraId="1C13C081" w14:textId="77777777" w:rsidR="00461D40" w:rsidRPr="00380234" w:rsidRDefault="00461D40" w:rsidP="00461D40">
      <w:pPr>
        <w:rPr>
          <w:sz w:val="22"/>
          <w:szCs w:val="22"/>
        </w:rPr>
      </w:pPr>
    </w:p>
    <w:p w14:paraId="3CCCE124" w14:textId="77777777" w:rsidR="00461D40" w:rsidRPr="00380234" w:rsidRDefault="00461D40" w:rsidP="00461D40">
      <w:pPr>
        <w:rPr>
          <w:rFonts w:ascii="Comic Sans MS" w:hAnsi="Comic Sans MS"/>
          <w:sz w:val="22"/>
          <w:szCs w:val="22"/>
        </w:rPr>
      </w:pPr>
      <w:r w:rsidRPr="00380234">
        <w:rPr>
          <w:rFonts w:ascii="Comic Sans MS" w:hAnsi="Comic Sans MS"/>
          <w:sz w:val="22"/>
          <w:szCs w:val="22"/>
        </w:rPr>
        <w:t>Would all parents/carers please refrain from parking in the school grounds at all times as space is limited and it also causes health and safety issues.  Thank you.</w:t>
      </w:r>
    </w:p>
    <w:p w14:paraId="1AE5F879" w14:textId="77777777" w:rsidR="00461D40" w:rsidRPr="00380234" w:rsidRDefault="00461D40" w:rsidP="00461D40">
      <w:pPr>
        <w:rPr>
          <w:rFonts w:ascii="Comic Sans MS" w:hAnsi="Comic Sans MS"/>
          <w:sz w:val="22"/>
          <w:szCs w:val="22"/>
        </w:rPr>
      </w:pPr>
    </w:p>
    <w:p w14:paraId="0379FDFF" w14:textId="77777777" w:rsidR="00461D40" w:rsidRPr="00380234" w:rsidRDefault="00461D40" w:rsidP="00461D40">
      <w:pPr>
        <w:rPr>
          <w:rFonts w:ascii="Comic Sans MS" w:hAnsi="Comic Sans MS"/>
          <w:sz w:val="22"/>
          <w:szCs w:val="22"/>
        </w:rPr>
      </w:pPr>
    </w:p>
    <w:p w14:paraId="7A11D069" w14:textId="77777777" w:rsidR="005B2AF9" w:rsidRPr="00380234" w:rsidRDefault="005B2AF9" w:rsidP="00461D40">
      <w:pPr>
        <w:rPr>
          <w:rFonts w:ascii="Comic Sans MS" w:hAnsi="Comic Sans MS"/>
          <w:sz w:val="22"/>
          <w:szCs w:val="22"/>
        </w:rPr>
      </w:pPr>
    </w:p>
    <w:p w14:paraId="187555DE" w14:textId="77777777" w:rsidR="005B2AF9" w:rsidRPr="00380234" w:rsidRDefault="005B2AF9" w:rsidP="00461D40">
      <w:pPr>
        <w:rPr>
          <w:rFonts w:ascii="Comic Sans MS" w:hAnsi="Comic Sans MS"/>
          <w:sz w:val="22"/>
          <w:szCs w:val="22"/>
        </w:rPr>
      </w:pPr>
    </w:p>
    <w:p w14:paraId="686BD3BA" w14:textId="77777777" w:rsidR="005B2AF9" w:rsidRPr="00380234" w:rsidRDefault="005B2AF9" w:rsidP="00461D40">
      <w:pPr>
        <w:rPr>
          <w:rFonts w:ascii="Comic Sans MS" w:hAnsi="Comic Sans MS"/>
          <w:sz w:val="22"/>
          <w:szCs w:val="22"/>
        </w:rPr>
      </w:pPr>
    </w:p>
    <w:p w14:paraId="0BA67B9D" w14:textId="77777777" w:rsidR="005B2AF9" w:rsidRPr="00380234" w:rsidRDefault="005B2AF9" w:rsidP="00461D40">
      <w:pPr>
        <w:rPr>
          <w:rFonts w:ascii="Comic Sans MS" w:hAnsi="Comic Sans MS"/>
          <w:sz w:val="22"/>
          <w:szCs w:val="22"/>
        </w:rPr>
      </w:pPr>
    </w:p>
    <w:p w14:paraId="0CE0DEE0" w14:textId="6B61420B" w:rsidR="005B2AF9" w:rsidRPr="00380234" w:rsidRDefault="005B2AF9" w:rsidP="00461D40">
      <w:pPr>
        <w:rPr>
          <w:rFonts w:ascii="Comic Sans MS" w:hAnsi="Comic Sans MS"/>
          <w:sz w:val="22"/>
          <w:szCs w:val="22"/>
        </w:rPr>
      </w:pPr>
      <w:r w:rsidRPr="00380234">
        <w:rPr>
          <w:rFonts w:ascii="Comic Sans MS" w:hAnsi="Comic Sans MS"/>
          <w:sz w:val="22"/>
          <w:szCs w:val="22"/>
        </w:rPr>
        <w:t xml:space="preserve">We hope that your child’s time in pre-school will be a very happy and productive one.  If you have any queries or if we can be of any help, please </w:t>
      </w:r>
      <w:r w:rsidR="0067346F">
        <w:rPr>
          <w:rFonts w:ascii="Comic Sans MS" w:hAnsi="Comic Sans MS"/>
          <w:sz w:val="22"/>
          <w:szCs w:val="22"/>
        </w:rPr>
        <w:t xml:space="preserve">Lesley or </w:t>
      </w:r>
      <w:r w:rsidR="00973324">
        <w:rPr>
          <w:rFonts w:ascii="Comic Sans MS" w:hAnsi="Comic Sans MS"/>
          <w:sz w:val="22"/>
          <w:szCs w:val="22"/>
        </w:rPr>
        <w:t>Chelsey</w:t>
      </w:r>
      <w:r w:rsidR="0067346F">
        <w:rPr>
          <w:rFonts w:ascii="Comic Sans MS" w:hAnsi="Comic Sans MS"/>
          <w:sz w:val="22"/>
          <w:szCs w:val="22"/>
        </w:rPr>
        <w:t>.</w:t>
      </w:r>
    </w:p>
    <w:p w14:paraId="29D2EAA1" w14:textId="77777777" w:rsidR="00461D40" w:rsidRPr="00380234" w:rsidRDefault="00461D40" w:rsidP="00461D40">
      <w:pPr>
        <w:rPr>
          <w:rFonts w:ascii="Comic Sans MS" w:hAnsi="Comic Sans MS"/>
          <w:sz w:val="22"/>
          <w:szCs w:val="22"/>
        </w:rPr>
      </w:pPr>
    </w:p>
    <w:p w14:paraId="1B7FDF42" w14:textId="77777777" w:rsidR="00CE14AD" w:rsidRPr="00380234" w:rsidRDefault="00CE14AD" w:rsidP="00440D23">
      <w:pPr>
        <w:rPr>
          <w:rFonts w:ascii="Comic Sans MS" w:hAnsi="Comic Sans MS"/>
          <w:b/>
          <w:bCs/>
          <w:sz w:val="22"/>
          <w:szCs w:val="22"/>
        </w:rPr>
      </w:pPr>
    </w:p>
    <w:sectPr w:rsidR="00CE14AD" w:rsidRPr="00380234" w:rsidSect="00BE5E66">
      <w:headerReference w:type="default" r:id="rId8"/>
      <w:footerReference w:type="default" r:id="rId9"/>
      <w:pgSz w:w="11906" w:h="16838"/>
      <w:pgMar w:top="1440" w:right="1286" w:bottom="1440"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BB621" w14:textId="77777777" w:rsidR="00646D68" w:rsidRDefault="00646D68">
      <w:r>
        <w:separator/>
      </w:r>
    </w:p>
  </w:endnote>
  <w:endnote w:type="continuationSeparator" w:id="0">
    <w:p w14:paraId="0AE88150" w14:textId="77777777" w:rsidR="00646D68" w:rsidRDefault="00646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1175A" w14:textId="27E6F8CB" w:rsidR="00CE14AD" w:rsidRDefault="00A13496" w:rsidP="00880CD0">
    <w:pPr>
      <w:pStyle w:val="Footer"/>
    </w:pPr>
    <w:r>
      <w:rPr>
        <w:rStyle w:val="PageNumber"/>
      </w:rPr>
      <w:fldChar w:fldCharType="begin"/>
    </w:r>
    <w:r w:rsidR="00880CD0">
      <w:rPr>
        <w:rStyle w:val="PageNumber"/>
      </w:rPr>
      <w:instrText xml:space="preserve"> PAGE </w:instrText>
    </w:r>
    <w:r>
      <w:rPr>
        <w:rStyle w:val="PageNumber"/>
      </w:rPr>
      <w:fldChar w:fldCharType="separate"/>
    </w:r>
    <w:r w:rsidR="00686CF0">
      <w:rPr>
        <w:rStyle w:val="PageNumber"/>
        <w:noProof/>
      </w:rPr>
      <w:t>10</w:t>
    </w:r>
    <w:r>
      <w:rPr>
        <w:rStyle w:val="PageNumber"/>
      </w:rPr>
      <w:fldChar w:fldCharType="end"/>
    </w:r>
    <w:r w:rsidR="00973324">
      <w:rPr>
        <w:noProof/>
        <w:lang w:eastAsia="zh-CN"/>
      </w:rPr>
      <w:drawing>
        <wp:anchor distT="36576" distB="36576" distL="36576" distR="36576" simplePos="0" relativeHeight="251657216" behindDoc="0" locked="0" layoutInCell="1" allowOverlap="1" wp14:anchorId="4F22621E" wp14:editId="04AE25A6">
          <wp:simplePos x="0" y="0"/>
          <wp:positionH relativeFrom="column">
            <wp:posOffset>2400300</wp:posOffset>
          </wp:positionH>
          <wp:positionV relativeFrom="paragraph">
            <wp:posOffset>53975</wp:posOffset>
          </wp:positionV>
          <wp:extent cx="943610" cy="6559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3610" cy="6559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0F9A6AB" w14:textId="77777777" w:rsidR="00CE14AD" w:rsidRDefault="00CE14AD">
    <w:pPr>
      <w:pStyle w:val="Footer"/>
      <w:jc w:val="center"/>
      <w:rPr>
        <w:rFonts w:ascii="Comic Sans MS" w:hAnsi="Comic Sans MS"/>
        <w:sz w:val="20"/>
      </w:rPr>
    </w:pPr>
    <w:r>
      <w:rPr>
        <w:rFonts w:ascii="Comic Sans MS" w:hAnsi="Comic Sans MS"/>
        <w:sz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13A91" w14:textId="77777777" w:rsidR="00646D68" w:rsidRDefault="00646D68">
      <w:r>
        <w:separator/>
      </w:r>
    </w:p>
  </w:footnote>
  <w:footnote w:type="continuationSeparator" w:id="0">
    <w:p w14:paraId="6A40D712" w14:textId="77777777" w:rsidR="00646D68" w:rsidRDefault="00646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D7249" w14:textId="3DC47121" w:rsidR="00880CD0" w:rsidRDefault="00973324">
    <w:pPr>
      <w:pStyle w:val="Header"/>
    </w:pPr>
    <w:r>
      <w:rPr>
        <w:noProof/>
        <w:lang w:eastAsia="zh-CN"/>
      </w:rPr>
      <w:drawing>
        <wp:anchor distT="36576" distB="36576" distL="36576" distR="36576" simplePos="0" relativeHeight="251658240" behindDoc="0" locked="0" layoutInCell="1" allowOverlap="1" wp14:anchorId="2F724DE0" wp14:editId="3F5512F1">
          <wp:simplePos x="0" y="0"/>
          <wp:positionH relativeFrom="column">
            <wp:posOffset>1791335</wp:posOffset>
          </wp:positionH>
          <wp:positionV relativeFrom="paragraph">
            <wp:posOffset>-2506980</wp:posOffset>
          </wp:positionV>
          <wp:extent cx="943610" cy="65595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3610" cy="6559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506D2"/>
    <w:multiLevelType w:val="multilevel"/>
    <w:tmpl w:val="B08A4808"/>
    <w:lvl w:ilvl="0">
      <w:start w:val="10"/>
      <w:numFmt w:val="decimal"/>
      <w:lvlText w:val="%1"/>
      <w:lvlJc w:val="left"/>
      <w:pPr>
        <w:tabs>
          <w:tab w:val="num" w:pos="765"/>
        </w:tabs>
        <w:ind w:left="765" w:hanging="765"/>
      </w:pPr>
      <w:rPr>
        <w:rFonts w:hint="default"/>
      </w:rPr>
    </w:lvl>
    <w:lvl w:ilvl="1">
      <w:start w:val="30"/>
      <w:numFmt w:val="decimal"/>
      <w:lvlText w:val="%1.%2"/>
      <w:lvlJc w:val="left"/>
      <w:pPr>
        <w:tabs>
          <w:tab w:val="num" w:pos="765"/>
        </w:tabs>
        <w:ind w:left="765" w:hanging="765"/>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15:restartNumberingAfterBreak="0">
    <w:nsid w:val="290D0FFB"/>
    <w:multiLevelType w:val="hybridMultilevel"/>
    <w:tmpl w:val="A6126AD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893A85"/>
    <w:multiLevelType w:val="hybridMultilevel"/>
    <w:tmpl w:val="728CE73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3C5DCF"/>
    <w:multiLevelType w:val="multilevel"/>
    <w:tmpl w:val="4CA6ED48"/>
    <w:lvl w:ilvl="0">
      <w:start w:val="9"/>
      <w:numFmt w:val="decimal"/>
      <w:lvlText w:val="%1"/>
      <w:lvlJc w:val="left"/>
      <w:pPr>
        <w:tabs>
          <w:tab w:val="num" w:pos="660"/>
        </w:tabs>
        <w:ind w:left="660" w:hanging="660"/>
      </w:pPr>
      <w:rPr>
        <w:rFonts w:hint="default"/>
      </w:rPr>
    </w:lvl>
    <w:lvl w:ilvl="1">
      <w:start w:val="30"/>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15:restartNumberingAfterBreak="0">
    <w:nsid w:val="4A107AC3"/>
    <w:multiLevelType w:val="multilevel"/>
    <w:tmpl w:val="D69822F2"/>
    <w:lvl w:ilvl="0">
      <w:start w:val="9"/>
      <w:numFmt w:val="decimal"/>
      <w:lvlText w:val="%1"/>
      <w:lvlJc w:val="left"/>
      <w:pPr>
        <w:tabs>
          <w:tab w:val="num" w:pos="660"/>
        </w:tabs>
        <w:ind w:left="660" w:hanging="660"/>
      </w:pPr>
      <w:rPr>
        <w:rFonts w:hint="default"/>
      </w:rPr>
    </w:lvl>
    <w:lvl w:ilvl="1">
      <w:start w:val="45"/>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15:restartNumberingAfterBreak="0">
    <w:nsid w:val="56134D06"/>
    <w:multiLevelType w:val="hybridMultilevel"/>
    <w:tmpl w:val="401E392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776173"/>
    <w:multiLevelType w:val="hybridMultilevel"/>
    <w:tmpl w:val="6C10014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7C4572"/>
    <w:multiLevelType w:val="hybridMultilevel"/>
    <w:tmpl w:val="F0E2BE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62065A06"/>
    <w:multiLevelType w:val="multilevel"/>
    <w:tmpl w:val="A8740A00"/>
    <w:lvl w:ilvl="0">
      <w:start w:val="10"/>
      <w:numFmt w:val="decimal"/>
      <w:lvlText w:val="%1"/>
      <w:lvlJc w:val="left"/>
      <w:pPr>
        <w:tabs>
          <w:tab w:val="num" w:pos="765"/>
        </w:tabs>
        <w:ind w:left="765" w:hanging="765"/>
      </w:pPr>
      <w:rPr>
        <w:rFonts w:hint="default"/>
      </w:rPr>
    </w:lvl>
    <w:lvl w:ilvl="1">
      <w:start w:val="45"/>
      <w:numFmt w:val="decimal"/>
      <w:lvlText w:val="%1.%2"/>
      <w:lvlJc w:val="left"/>
      <w:pPr>
        <w:tabs>
          <w:tab w:val="num" w:pos="765"/>
        </w:tabs>
        <w:ind w:left="765" w:hanging="765"/>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6CCC19B3"/>
    <w:multiLevelType w:val="hybridMultilevel"/>
    <w:tmpl w:val="4B00994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4714A3"/>
    <w:multiLevelType w:val="multilevel"/>
    <w:tmpl w:val="BD40B35C"/>
    <w:lvl w:ilvl="0">
      <w:start w:val="11"/>
      <w:numFmt w:val="decimal"/>
      <w:lvlText w:val="%1"/>
      <w:lvlJc w:val="left"/>
      <w:pPr>
        <w:tabs>
          <w:tab w:val="num" w:pos="720"/>
        </w:tabs>
        <w:ind w:left="720" w:hanging="720"/>
      </w:pPr>
      <w:rPr>
        <w:rFonts w:hint="default"/>
      </w:rPr>
    </w:lvl>
    <w:lvl w:ilvl="1">
      <w:start w:val="30"/>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16cid:durableId="1458909966">
    <w:abstractNumId w:val="5"/>
  </w:num>
  <w:num w:numId="2" w16cid:durableId="749161011">
    <w:abstractNumId w:val="9"/>
  </w:num>
  <w:num w:numId="3" w16cid:durableId="1263147017">
    <w:abstractNumId w:val="6"/>
  </w:num>
  <w:num w:numId="4" w16cid:durableId="404378004">
    <w:abstractNumId w:val="2"/>
  </w:num>
  <w:num w:numId="5" w16cid:durableId="364913567">
    <w:abstractNumId w:val="3"/>
  </w:num>
  <w:num w:numId="6" w16cid:durableId="1621105210">
    <w:abstractNumId w:val="4"/>
  </w:num>
  <w:num w:numId="7" w16cid:durableId="1056398499">
    <w:abstractNumId w:val="0"/>
  </w:num>
  <w:num w:numId="8" w16cid:durableId="1809938470">
    <w:abstractNumId w:val="8"/>
  </w:num>
  <w:num w:numId="9" w16cid:durableId="1760979218">
    <w:abstractNumId w:val="10"/>
  </w:num>
  <w:num w:numId="10" w16cid:durableId="1487624829">
    <w:abstractNumId w:val="1"/>
  </w:num>
  <w:num w:numId="11" w16cid:durableId="13277035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EA7"/>
    <w:rsid w:val="0003751B"/>
    <w:rsid w:val="00085E20"/>
    <w:rsid w:val="00087D7F"/>
    <w:rsid w:val="000A7137"/>
    <w:rsid w:val="000D50EA"/>
    <w:rsid w:val="000F38CE"/>
    <w:rsid w:val="001A342F"/>
    <w:rsid w:val="001F0CC6"/>
    <w:rsid w:val="00223743"/>
    <w:rsid w:val="002370D3"/>
    <w:rsid w:val="00263A53"/>
    <w:rsid w:val="002831F2"/>
    <w:rsid w:val="002B1A61"/>
    <w:rsid w:val="002C0A5E"/>
    <w:rsid w:val="00350C71"/>
    <w:rsid w:val="00380234"/>
    <w:rsid w:val="00383481"/>
    <w:rsid w:val="003B19CE"/>
    <w:rsid w:val="003E50BC"/>
    <w:rsid w:val="00406FDC"/>
    <w:rsid w:val="00417E74"/>
    <w:rsid w:val="00440D23"/>
    <w:rsid w:val="00456A9F"/>
    <w:rsid w:val="00461D40"/>
    <w:rsid w:val="00474B11"/>
    <w:rsid w:val="004B341D"/>
    <w:rsid w:val="004C03E7"/>
    <w:rsid w:val="004C04F6"/>
    <w:rsid w:val="004C646B"/>
    <w:rsid w:val="004E28D5"/>
    <w:rsid w:val="00502F0E"/>
    <w:rsid w:val="00505BD8"/>
    <w:rsid w:val="00561844"/>
    <w:rsid w:val="005672D5"/>
    <w:rsid w:val="00587EA7"/>
    <w:rsid w:val="005B2AF9"/>
    <w:rsid w:val="005B64F8"/>
    <w:rsid w:val="005D0EAA"/>
    <w:rsid w:val="005F4331"/>
    <w:rsid w:val="005F5B6B"/>
    <w:rsid w:val="00600168"/>
    <w:rsid w:val="00600652"/>
    <w:rsid w:val="00646D68"/>
    <w:rsid w:val="00650CCE"/>
    <w:rsid w:val="0067346F"/>
    <w:rsid w:val="00686CF0"/>
    <w:rsid w:val="00696487"/>
    <w:rsid w:val="006A0C68"/>
    <w:rsid w:val="006A6B06"/>
    <w:rsid w:val="006C376A"/>
    <w:rsid w:val="006D29D2"/>
    <w:rsid w:val="006F1123"/>
    <w:rsid w:val="007008E3"/>
    <w:rsid w:val="00723597"/>
    <w:rsid w:val="00792A29"/>
    <w:rsid w:val="007F3F3D"/>
    <w:rsid w:val="00875B02"/>
    <w:rsid w:val="00876FB3"/>
    <w:rsid w:val="00880CD0"/>
    <w:rsid w:val="0089326E"/>
    <w:rsid w:val="008A089D"/>
    <w:rsid w:val="008A5241"/>
    <w:rsid w:val="008E0C1E"/>
    <w:rsid w:val="008F1412"/>
    <w:rsid w:val="00910B78"/>
    <w:rsid w:val="0092377B"/>
    <w:rsid w:val="009644BD"/>
    <w:rsid w:val="00966333"/>
    <w:rsid w:val="00973324"/>
    <w:rsid w:val="00983FDC"/>
    <w:rsid w:val="00987E55"/>
    <w:rsid w:val="009E48FE"/>
    <w:rsid w:val="00A13496"/>
    <w:rsid w:val="00A212AD"/>
    <w:rsid w:val="00A47601"/>
    <w:rsid w:val="00A7593B"/>
    <w:rsid w:val="00AA13E3"/>
    <w:rsid w:val="00B056F5"/>
    <w:rsid w:val="00B477BC"/>
    <w:rsid w:val="00B73FFE"/>
    <w:rsid w:val="00BE128F"/>
    <w:rsid w:val="00BE5E66"/>
    <w:rsid w:val="00C8013C"/>
    <w:rsid w:val="00C81217"/>
    <w:rsid w:val="00C8183B"/>
    <w:rsid w:val="00C95D92"/>
    <w:rsid w:val="00CC3073"/>
    <w:rsid w:val="00CE14AD"/>
    <w:rsid w:val="00D0276D"/>
    <w:rsid w:val="00D166DE"/>
    <w:rsid w:val="00D43721"/>
    <w:rsid w:val="00D46AD2"/>
    <w:rsid w:val="00D54F5C"/>
    <w:rsid w:val="00D71510"/>
    <w:rsid w:val="00D83B6A"/>
    <w:rsid w:val="00DA1121"/>
    <w:rsid w:val="00E01378"/>
    <w:rsid w:val="00E03DD1"/>
    <w:rsid w:val="00E05B5A"/>
    <w:rsid w:val="00E23103"/>
    <w:rsid w:val="00E566F5"/>
    <w:rsid w:val="00E7620D"/>
    <w:rsid w:val="00E83B3D"/>
    <w:rsid w:val="00EE7FDB"/>
    <w:rsid w:val="00F54D70"/>
    <w:rsid w:val="00F65CB3"/>
    <w:rsid w:val="00F761D2"/>
    <w:rsid w:val="00F9028E"/>
    <w:rsid w:val="00FE03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hapeDefaults>
    <o:shapedefaults v:ext="edit" spidmax="2051"/>
    <o:shapelayout v:ext="edit">
      <o:idmap v:ext="edit" data="1"/>
    </o:shapelayout>
  </w:shapeDefaults>
  <w:decimalSymbol w:val="."/>
  <w:listSeparator w:val=","/>
  <w14:docId w14:val="2427421F"/>
  <w15:docId w15:val="{F1F2F4AB-8831-4B9C-B3F0-C0593943E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5E66"/>
    <w:rPr>
      <w:sz w:val="24"/>
      <w:szCs w:val="24"/>
      <w:lang w:eastAsia="en-US"/>
    </w:rPr>
  </w:style>
  <w:style w:type="paragraph" w:styleId="Heading1">
    <w:name w:val="heading 1"/>
    <w:basedOn w:val="Normal"/>
    <w:next w:val="Normal"/>
    <w:qFormat/>
    <w:rsid w:val="00BE5E66"/>
    <w:pPr>
      <w:keepNext/>
      <w:jc w:val="center"/>
      <w:outlineLvl w:val="0"/>
    </w:pPr>
    <w:rPr>
      <w:rFonts w:ascii="Comic Sans MS" w:hAnsi="Comic Sans MS"/>
      <w:b/>
      <w:bCs/>
    </w:rPr>
  </w:style>
  <w:style w:type="paragraph" w:styleId="Heading2">
    <w:name w:val="heading 2"/>
    <w:basedOn w:val="Normal"/>
    <w:next w:val="Normal"/>
    <w:qFormat/>
    <w:rsid w:val="00BE5E66"/>
    <w:pPr>
      <w:keepNext/>
      <w:outlineLvl w:val="1"/>
    </w:pPr>
    <w:rPr>
      <w:rFonts w:ascii="Comic Sans MS" w:hAnsi="Comic Sans MS"/>
      <w:b/>
      <w:bCs/>
    </w:rPr>
  </w:style>
  <w:style w:type="paragraph" w:styleId="Heading3">
    <w:name w:val="heading 3"/>
    <w:basedOn w:val="Normal"/>
    <w:next w:val="Normal"/>
    <w:qFormat/>
    <w:rsid w:val="00BE5E66"/>
    <w:pPr>
      <w:keepNext/>
      <w:outlineLvl w:val="2"/>
    </w:pPr>
    <w:rPr>
      <w:rFonts w:ascii="Comic Sans MS" w:hAnsi="Comic Sans M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5E66"/>
    <w:pPr>
      <w:tabs>
        <w:tab w:val="center" w:pos="4153"/>
        <w:tab w:val="right" w:pos="8306"/>
      </w:tabs>
    </w:pPr>
  </w:style>
  <w:style w:type="paragraph" w:styleId="Footer">
    <w:name w:val="footer"/>
    <w:basedOn w:val="Normal"/>
    <w:rsid w:val="00BE5E66"/>
    <w:pPr>
      <w:tabs>
        <w:tab w:val="center" w:pos="4153"/>
        <w:tab w:val="right" w:pos="8306"/>
      </w:tabs>
    </w:pPr>
  </w:style>
  <w:style w:type="paragraph" w:styleId="Title">
    <w:name w:val="Title"/>
    <w:basedOn w:val="Normal"/>
    <w:qFormat/>
    <w:rsid w:val="00BE5E66"/>
    <w:pPr>
      <w:jc w:val="center"/>
    </w:pPr>
    <w:rPr>
      <w:rFonts w:ascii="Comic Sans MS" w:hAnsi="Comic Sans MS"/>
      <w:b/>
      <w:bCs/>
    </w:rPr>
  </w:style>
  <w:style w:type="character" w:styleId="PageNumber">
    <w:name w:val="page number"/>
    <w:basedOn w:val="DefaultParagraphFont"/>
    <w:rsid w:val="00880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2339</Words>
  <Characters>13336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OUR PRE-SCHOOL</vt:lpstr>
    </vt:vector>
  </TitlesOfParts>
  <Company/>
  <LinksUpToDate>false</LinksUpToDate>
  <CharactersWithSpaces>15644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PRE-SCHOOL</dc:title>
  <dc:subject/>
  <dc:creator>Lesley Hart</dc:creator>
  <cp:keywords/>
  <dc:description/>
  <cp:lastModifiedBy>Chelsey Hart</cp:lastModifiedBy>
  <cp:revision>2</cp:revision>
  <cp:lastPrinted>2020-10-07T09:22:00Z</cp:lastPrinted>
  <dcterms:created xsi:type="dcterms:W3CDTF">2023-08-25T17:28:00Z</dcterms:created>
  <dcterms:modified xsi:type="dcterms:W3CDTF">2023-08-25T17:28:00Z</dcterms:modified>
</cp:coreProperties>
</file>